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5F" w:rsidRDefault="00963E28" w:rsidP="009F415F">
      <w:pPr>
        <w:jc w:val="center"/>
        <w:rPr>
          <w:sz w:val="40"/>
          <w:szCs w:val="40"/>
        </w:rPr>
      </w:pPr>
      <w:r>
        <w:rPr>
          <w:sz w:val="40"/>
          <w:szCs w:val="40"/>
        </w:rPr>
        <w:t>ИТОГИ</w:t>
      </w:r>
    </w:p>
    <w:p w:rsidR="00963E28" w:rsidRDefault="00963E28" w:rsidP="009F415F">
      <w:pPr>
        <w:jc w:val="center"/>
        <w:rPr>
          <w:b/>
          <w:sz w:val="28"/>
          <w:szCs w:val="28"/>
        </w:rPr>
      </w:pPr>
      <w:r w:rsidRPr="00963E28">
        <w:rPr>
          <w:b/>
          <w:sz w:val="28"/>
          <w:szCs w:val="28"/>
        </w:rPr>
        <w:t>подготовки специалистов в ОУ РО ДОСААФ России РО в 20</w:t>
      </w:r>
      <w:r w:rsidR="008E5115">
        <w:rPr>
          <w:b/>
          <w:sz w:val="28"/>
          <w:szCs w:val="28"/>
        </w:rPr>
        <w:t>12</w:t>
      </w:r>
      <w:r w:rsidRPr="00963E28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</w:p>
    <w:p w:rsidR="00963E28" w:rsidRDefault="00963E28" w:rsidP="009F415F">
      <w:pPr>
        <w:jc w:val="center"/>
        <w:rPr>
          <w:b/>
          <w:sz w:val="28"/>
          <w:szCs w:val="28"/>
        </w:rPr>
      </w:pPr>
    </w:p>
    <w:p w:rsidR="001E249F" w:rsidRDefault="001E249F" w:rsidP="00963E28">
      <w:pPr>
        <w:tabs>
          <w:tab w:val="left" w:pos="1290"/>
          <w:tab w:val="center" w:pos="5230"/>
        </w:tabs>
        <w:ind w:firstLine="709"/>
        <w:rPr>
          <w:b/>
          <w:sz w:val="28"/>
          <w:szCs w:val="28"/>
        </w:rPr>
      </w:pPr>
    </w:p>
    <w:p w:rsidR="00DF77B2" w:rsidRDefault="00DF77B2" w:rsidP="00835301">
      <w:pPr>
        <w:ind w:firstLine="709"/>
        <w:jc w:val="center"/>
        <w:rPr>
          <w:b/>
          <w:sz w:val="28"/>
          <w:szCs w:val="28"/>
        </w:rPr>
      </w:pPr>
    </w:p>
    <w:p w:rsidR="00A63165" w:rsidRDefault="00A63165" w:rsidP="00835301">
      <w:pPr>
        <w:ind w:firstLine="709"/>
        <w:jc w:val="center"/>
        <w:rPr>
          <w:b/>
          <w:sz w:val="28"/>
          <w:szCs w:val="28"/>
        </w:rPr>
      </w:pPr>
    </w:p>
    <w:p w:rsidR="00EC0F4B" w:rsidRPr="00330A45" w:rsidRDefault="00C4476F" w:rsidP="00835301">
      <w:pPr>
        <w:ind w:firstLine="709"/>
        <w:jc w:val="center"/>
        <w:rPr>
          <w:b/>
          <w:sz w:val="32"/>
          <w:szCs w:val="32"/>
        </w:rPr>
      </w:pPr>
      <w:r w:rsidRPr="00330A45">
        <w:rPr>
          <w:b/>
          <w:sz w:val="32"/>
          <w:szCs w:val="32"/>
        </w:rPr>
        <w:t>Подготовка граждан РФ по военно-учётным специальностям.</w:t>
      </w:r>
    </w:p>
    <w:p w:rsidR="00C4476F" w:rsidRDefault="00C4476F" w:rsidP="00835301">
      <w:pPr>
        <w:ind w:firstLine="709"/>
        <w:jc w:val="center"/>
        <w:rPr>
          <w:b/>
          <w:sz w:val="28"/>
          <w:szCs w:val="28"/>
        </w:rPr>
      </w:pPr>
    </w:p>
    <w:p w:rsidR="004E563C" w:rsidRDefault="000234A7" w:rsidP="00BF7B9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Подготовка</w:t>
      </w:r>
      <w:r w:rsidR="004A5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по военно-учётным специальностям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учреждениях РО ДОСААФ России РО в 2012 году в целом осуществлялась в соответствии с требованиями приказа Мини</w:t>
      </w:r>
      <w:r w:rsidR="00B133CD">
        <w:rPr>
          <w:sz w:val="28"/>
          <w:szCs w:val="28"/>
        </w:rPr>
        <w:t>стра обороны РФ 2001 года №202,</w:t>
      </w:r>
      <w:r w:rsidR="005423D1">
        <w:rPr>
          <w:sz w:val="28"/>
          <w:szCs w:val="28"/>
        </w:rPr>
        <w:t xml:space="preserve"> </w:t>
      </w:r>
      <w:r w:rsidR="005423D1" w:rsidRPr="005423D1">
        <w:rPr>
          <w:sz w:val="28"/>
          <w:szCs w:val="28"/>
        </w:rPr>
        <w:t>других руководящих документов</w:t>
      </w:r>
      <w:r w:rsidR="005423D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 основании Соглашения</w:t>
      </w:r>
      <w:r w:rsidR="008323EE">
        <w:rPr>
          <w:sz w:val="28"/>
          <w:szCs w:val="28"/>
        </w:rPr>
        <w:t xml:space="preserve"> с Министерством обороны РФ</w:t>
      </w:r>
      <w:r>
        <w:rPr>
          <w:sz w:val="28"/>
          <w:szCs w:val="28"/>
        </w:rPr>
        <w:t xml:space="preserve"> на подготовку</w:t>
      </w:r>
      <w:r w:rsidR="008323EE">
        <w:rPr>
          <w:sz w:val="28"/>
          <w:szCs w:val="28"/>
        </w:rPr>
        <w:t xml:space="preserve"> граждан РФ, подлежащих призыву на военную службу в 2012 году</w:t>
      </w:r>
      <w:r w:rsidR="00330A45">
        <w:rPr>
          <w:sz w:val="28"/>
          <w:szCs w:val="28"/>
        </w:rPr>
        <w:t>.</w:t>
      </w:r>
      <w:proofErr w:type="gramEnd"/>
    </w:p>
    <w:p w:rsidR="005423D1" w:rsidRDefault="00D571A4" w:rsidP="002039A2">
      <w:pPr>
        <w:ind w:firstLine="709"/>
        <w:jc w:val="both"/>
        <w:rPr>
          <w:sz w:val="28"/>
          <w:szCs w:val="28"/>
        </w:rPr>
      </w:pPr>
      <w:r w:rsidRPr="00D571A4">
        <w:rPr>
          <w:sz w:val="28"/>
          <w:szCs w:val="28"/>
        </w:rPr>
        <w:t>Наша организация обязана готовить нового призывника – способного с первых дней службы в частях и соединениях постоянной готовности решать п</w:t>
      </w:r>
      <w:r w:rsidRPr="00D571A4">
        <w:rPr>
          <w:sz w:val="28"/>
          <w:szCs w:val="28"/>
        </w:rPr>
        <w:t>о</w:t>
      </w:r>
      <w:r>
        <w:rPr>
          <w:sz w:val="28"/>
          <w:szCs w:val="28"/>
        </w:rPr>
        <w:t>ставленные задачи.</w:t>
      </w:r>
      <w:r w:rsidR="002039A2">
        <w:rPr>
          <w:sz w:val="28"/>
          <w:szCs w:val="28"/>
        </w:rPr>
        <w:t xml:space="preserve"> </w:t>
      </w:r>
      <w:r w:rsidR="002039A2" w:rsidRPr="002039A2">
        <w:rPr>
          <w:sz w:val="28"/>
          <w:szCs w:val="28"/>
        </w:rPr>
        <w:t>Направления деятельности ДОСААФ</w:t>
      </w:r>
      <w:r w:rsidR="005423D1">
        <w:rPr>
          <w:sz w:val="28"/>
          <w:szCs w:val="28"/>
        </w:rPr>
        <w:t xml:space="preserve"> России</w:t>
      </w:r>
      <w:r w:rsidR="002039A2" w:rsidRPr="002039A2">
        <w:rPr>
          <w:sz w:val="28"/>
          <w:szCs w:val="28"/>
        </w:rPr>
        <w:t xml:space="preserve"> определены в поручении Президента России, постановлении Правительства Российской Фед</w:t>
      </w:r>
      <w:r w:rsidR="002039A2" w:rsidRPr="002039A2">
        <w:rPr>
          <w:sz w:val="28"/>
          <w:szCs w:val="28"/>
        </w:rPr>
        <w:t>е</w:t>
      </w:r>
      <w:r w:rsidR="002039A2" w:rsidRPr="002039A2">
        <w:rPr>
          <w:sz w:val="28"/>
          <w:szCs w:val="28"/>
        </w:rPr>
        <w:t>рации № 973 от 28 ноября 2009 года и концепции, утверждённой распоряжением Правительства РФ № 134-р от 3 февраля 2010 года. Этими документами пред</w:t>
      </w:r>
      <w:r w:rsidR="002039A2" w:rsidRPr="002039A2">
        <w:rPr>
          <w:sz w:val="28"/>
          <w:szCs w:val="28"/>
        </w:rPr>
        <w:t>у</w:t>
      </w:r>
      <w:r w:rsidR="002039A2" w:rsidRPr="002039A2">
        <w:rPr>
          <w:sz w:val="28"/>
          <w:szCs w:val="28"/>
        </w:rPr>
        <w:t>смотрено, что ДОСААФ России становиться основой общефедеральной системы допризывной подготовки молодёжи для службы в Вооружённых Силах.</w:t>
      </w:r>
    </w:p>
    <w:p w:rsidR="002039A2" w:rsidRPr="002039A2" w:rsidRDefault="002039A2" w:rsidP="002039A2">
      <w:pPr>
        <w:ind w:firstLine="709"/>
        <w:jc w:val="both"/>
        <w:rPr>
          <w:sz w:val="28"/>
          <w:szCs w:val="28"/>
        </w:rPr>
      </w:pPr>
      <w:proofErr w:type="gramStart"/>
      <w:r w:rsidRPr="002039A2">
        <w:rPr>
          <w:sz w:val="28"/>
          <w:szCs w:val="28"/>
        </w:rPr>
        <w:t>Думаю, что будет уместно привести слова Президента Российской Фед</w:t>
      </w:r>
      <w:r w:rsidRPr="002039A2">
        <w:rPr>
          <w:sz w:val="28"/>
          <w:szCs w:val="28"/>
        </w:rPr>
        <w:t>е</w:t>
      </w:r>
      <w:r w:rsidRPr="002039A2">
        <w:rPr>
          <w:sz w:val="28"/>
          <w:szCs w:val="28"/>
        </w:rPr>
        <w:t>рации Владимира Владимировича Путина о роли ДОСААФ в подготовке вое</w:t>
      </w:r>
      <w:r w:rsidRPr="002039A2">
        <w:rPr>
          <w:sz w:val="28"/>
          <w:szCs w:val="28"/>
        </w:rPr>
        <w:t>н</w:t>
      </w:r>
      <w:r w:rsidRPr="002039A2">
        <w:rPr>
          <w:sz w:val="28"/>
          <w:szCs w:val="28"/>
        </w:rPr>
        <w:t>но-обученных кадров, которые он сказал на встрече с военнослужащими Тама</w:t>
      </w:r>
      <w:r w:rsidRPr="002039A2">
        <w:rPr>
          <w:sz w:val="28"/>
          <w:szCs w:val="28"/>
        </w:rPr>
        <w:t>н</w:t>
      </w:r>
      <w:r w:rsidRPr="002039A2">
        <w:rPr>
          <w:sz w:val="28"/>
          <w:szCs w:val="28"/>
        </w:rPr>
        <w:t xml:space="preserve">ской бригады: </w:t>
      </w:r>
      <w:r w:rsidRPr="002039A2">
        <w:rPr>
          <w:b/>
          <w:sz w:val="28"/>
          <w:szCs w:val="28"/>
        </w:rPr>
        <w:t>«… мы будем стараться готовить молодых людей к службе в Вооружённых Силах заранее, через известную систему ДОСААФ России, возрождая её и наполняя её необходимы</w:t>
      </w:r>
      <w:r w:rsidR="005423D1">
        <w:rPr>
          <w:b/>
          <w:sz w:val="28"/>
          <w:szCs w:val="28"/>
        </w:rPr>
        <w:t xml:space="preserve">м оборудованием, инструкторами </w:t>
      </w:r>
      <w:r w:rsidRPr="002039A2">
        <w:rPr>
          <w:b/>
          <w:sz w:val="28"/>
          <w:szCs w:val="28"/>
        </w:rPr>
        <w:t>».</w:t>
      </w:r>
      <w:proofErr w:type="gramEnd"/>
      <w:r w:rsidRPr="002039A2">
        <w:rPr>
          <w:sz w:val="28"/>
          <w:szCs w:val="28"/>
        </w:rPr>
        <w:t xml:space="preserve"> Это накладывает на нас большую ответственность. </w:t>
      </w:r>
    </w:p>
    <w:p w:rsidR="002039A2" w:rsidRDefault="002039A2" w:rsidP="002039A2">
      <w:pPr>
        <w:ind w:firstLine="709"/>
        <w:jc w:val="both"/>
        <w:rPr>
          <w:sz w:val="28"/>
          <w:szCs w:val="28"/>
        </w:rPr>
      </w:pPr>
      <w:r w:rsidRPr="002039A2">
        <w:rPr>
          <w:sz w:val="28"/>
          <w:szCs w:val="28"/>
        </w:rPr>
        <w:t>Основой деятельности регионального отделения ДОСААФ России Росто</w:t>
      </w:r>
      <w:r w:rsidRPr="002039A2">
        <w:rPr>
          <w:sz w:val="28"/>
          <w:szCs w:val="28"/>
        </w:rPr>
        <w:t>в</w:t>
      </w:r>
      <w:r w:rsidRPr="002039A2">
        <w:rPr>
          <w:sz w:val="28"/>
          <w:szCs w:val="28"/>
        </w:rPr>
        <w:t>ской области является подготовка граждан по следующим военно-учётным сп</w:t>
      </w:r>
      <w:r w:rsidRPr="002039A2">
        <w:rPr>
          <w:sz w:val="28"/>
          <w:szCs w:val="28"/>
        </w:rPr>
        <w:t>е</w:t>
      </w:r>
      <w:r w:rsidRPr="002039A2">
        <w:rPr>
          <w:sz w:val="28"/>
          <w:szCs w:val="28"/>
        </w:rPr>
        <w:t>циальностям: водитель бронетранспортёра</w:t>
      </w:r>
      <w:r w:rsidR="004A5DBA">
        <w:rPr>
          <w:sz w:val="28"/>
          <w:szCs w:val="28"/>
        </w:rPr>
        <w:t xml:space="preserve">  БТР</w:t>
      </w:r>
      <w:r w:rsidR="00E9113D">
        <w:rPr>
          <w:sz w:val="28"/>
          <w:szCs w:val="28"/>
        </w:rPr>
        <w:t xml:space="preserve"> 70 и 80</w:t>
      </w:r>
      <w:r w:rsidRPr="002039A2">
        <w:rPr>
          <w:sz w:val="28"/>
          <w:szCs w:val="28"/>
        </w:rPr>
        <w:t>, механик-водитель гус</w:t>
      </w:r>
      <w:r w:rsidRPr="002039A2">
        <w:rPr>
          <w:sz w:val="28"/>
          <w:szCs w:val="28"/>
        </w:rPr>
        <w:t>е</w:t>
      </w:r>
      <w:r w:rsidRPr="002039A2">
        <w:rPr>
          <w:sz w:val="28"/>
          <w:szCs w:val="28"/>
        </w:rPr>
        <w:t>ничного тягача МТ-ЛБ, водитель-крановщик, водитель-электромеханик, водит</w:t>
      </w:r>
      <w:r w:rsidRPr="002039A2">
        <w:rPr>
          <w:sz w:val="28"/>
          <w:szCs w:val="28"/>
        </w:rPr>
        <w:t>е</w:t>
      </w:r>
      <w:r w:rsidRPr="002039A2">
        <w:rPr>
          <w:sz w:val="28"/>
          <w:szCs w:val="28"/>
        </w:rPr>
        <w:t>ли транспортных средств категории «С», «Д» и «Е».  Обучение проводится в 27 образовательных учреждениях, то есть охватывает всю Ростовскую область.</w:t>
      </w:r>
      <w:r w:rsidR="00D571A4">
        <w:rPr>
          <w:sz w:val="28"/>
          <w:szCs w:val="28"/>
        </w:rPr>
        <w:t xml:space="preserve"> </w:t>
      </w:r>
      <w:r w:rsidR="008323EE">
        <w:rPr>
          <w:sz w:val="28"/>
          <w:szCs w:val="28"/>
        </w:rPr>
        <w:t>Анализ итогов этой работы показывает, что большинство образовательных учреждений Регионального отделения проявило высокую ответственность и п</w:t>
      </w:r>
      <w:r w:rsidR="008323EE">
        <w:rPr>
          <w:sz w:val="28"/>
          <w:szCs w:val="28"/>
        </w:rPr>
        <w:t>о</w:t>
      </w:r>
      <w:r w:rsidR="008323EE">
        <w:rPr>
          <w:sz w:val="28"/>
          <w:szCs w:val="28"/>
        </w:rPr>
        <w:t xml:space="preserve">нимание государственной важности этой уставной задачи. </w:t>
      </w:r>
    </w:p>
    <w:p w:rsidR="00DC7409" w:rsidRDefault="002039A2" w:rsidP="002039A2">
      <w:pPr>
        <w:ind w:firstLine="709"/>
        <w:jc w:val="both"/>
        <w:rPr>
          <w:b/>
          <w:sz w:val="28"/>
          <w:szCs w:val="28"/>
        </w:rPr>
      </w:pPr>
      <w:r w:rsidRPr="002039A2">
        <w:rPr>
          <w:sz w:val="28"/>
          <w:szCs w:val="28"/>
        </w:rPr>
        <w:t xml:space="preserve">Соглашения с Министерством обороны РФ на подготовку граждан РФ, подлежащих </w:t>
      </w:r>
      <w:r w:rsidR="00EA246B">
        <w:rPr>
          <w:sz w:val="28"/>
          <w:szCs w:val="28"/>
        </w:rPr>
        <w:t>призыву на военную службу</w:t>
      </w:r>
      <w:r w:rsidRPr="002039A2">
        <w:rPr>
          <w:sz w:val="28"/>
          <w:szCs w:val="28"/>
        </w:rPr>
        <w:t xml:space="preserve"> году </w:t>
      </w:r>
      <w:r w:rsidR="00DC7409" w:rsidRPr="00DC7409">
        <w:rPr>
          <w:sz w:val="28"/>
          <w:szCs w:val="28"/>
        </w:rPr>
        <w:t>по военно-учётным специальн</w:t>
      </w:r>
      <w:r w:rsidR="00DC7409" w:rsidRPr="00DC7409">
        <w:rPr>
          <w:sz w:val="28"/>
          <w:szCs w:val="28"/>
        </w:rPr>
        <w:t>о</w:t>
      </w:r>
      <w:r w:rsidR="00DC7409" w:rsidRPr="00DC7409">
        <w:rPr>
          <w:sz w:val="28"/>
          <w:szCs w:val="28"/>
        </w:rPr>
        <w:t xml:space="preserve">стям </w:t>
      </w:r>
      <w:r w:rsidR="00405B60">
        <w:rPr>
          <w:sz w:val="28"/>
          <w:szCs w:val="28"/>
        </w:rPr>
        <w:t>солдат, матросов, сержантов и старшин в 2012 году выполнено на 9</w:t>
      </w:r>
      <w:r w:rsidR="00B242C9">
        <w:rPr>
          <w:sz w:val="28"/>
          <w:szCs w:val="28"/>
        </w:rPr>
        <w:t>0</w:t>
      </w:r>
      <w:r w:rsidR="00405B60">
        <w:rPr>
          <w:sz w:val="28"/>
          <w:szCs w:val="28"/>
        </w:rPr>
        <w:t>,</w:t>
      </w:r>
      <w:r w:rsidR="00B242C9">
        <w:rPr>
          <w:sz w:val="28"/>
          <w:szCs w:val="28"/>
        </w:rPr>
        <w:t>7</w:t>
      </w:r>
      <w:r w:rsidR="00405B60">
        <w:rPr>
          <w:sz w:val="28"/>
          <w:szCs w:val="28"/>
        </w:rPr>
        <w:t>%:</w:t>
      </w:r>
      <w:r w:rsidR="00DC7409" w:rsidRPr="00DC7409">
        <w:rPr>
          <w:sz w:val="28"/>
          <w:szCs w:val="28"/>
        </w:rPr>
        <w:t xml:space="preserve"> </w:t>
      </w:r>
      <w:r w:rsidR="00405B60">
        <w:rPr>
          <w:sz w:val="28"/>
          <w:szCs w:val="28"/>
        </w:rPr>
        <w:t>при плане</w:t>
      </w:r>
      <w:r w:rsidR="00DC7409" w:rsidRPr="00DC7409">
        <w:rPr>
          <w:sz w:val="28"/>
          <w:szCs w:val="28"/>
        </w:rPr>
        <w:t xml:space="preserve"> </w:t>
      </w:r>
      <w:r w:rsidR="00DC7409" w:rsidRPr="000A4003">
        <w:rPr>
          <w:sz w:val="28"/>
          <w:szCs w:val="28"/>
        </w:rPr>
        <w:t>3</w:t>
      </w:r>
      <w:r w:rsidR="000A4003">
        <w:rPr>
          <w:sz w:val="28"/>
          <w:szCs w:val="28"/>
        </w:rPr>
        <w:t>3</w:t>
      </w:r>
      <w:r w:rsidR="00B242C9">
        <w:rPr>
          <w:sz w:val="28"/>
          <w:szCs w:val="28"/>
        </w:rPr>
        <w:t>49</w:t>
      </w:r>
      <w:r w:rsidR="00DC7409" w:rsidRPr="00DC7409">
        <w:rPr>
          <w:sz w:val="28"/>
          <w:szCs w:val="28"/>
        </w:rPr>
        <w:t xml:space="preserve"> челове</w:t>
      </w:r>
      <w:r w:rsidR="00405B60">
        <w:rPr>
          <w:sz w:val="28"/>
          <w:szCs w:val="28"/>
        </w:rPr>
        <w:t>ка</w:t>
      </w:r>
      <w:r w:rsidR="00DC7409" w:rsidRPr="00DC7409">
        <w:rPr>
          <w:sz w:val="28"/>
          <w:szCs w:val="28"/>
        </w:rPr>
        <w:t xml:space="preserve"> подготовлено 303</w:t>
      </w:r>
      <w:r w:rsidR="00B242C9">
        <w:rPr>
          <w:sz w:val="28"/>
          <w:szCs w:val="28"/>
        </w:rPr>
        <w:t>9</w:t>
      </w:r>
      <w:r w:rsidR="00DC7409" w:rsidRPr="00DC7409">
        <w:rPr>
          <w:sz w:val="28"/>
          <w:szCs w:val="28"/>
        </w:rPr>
        <w:t xml:space="preserve"> человека</w:t>
      </w:r>
      <w:r w:rsidR="00330A45">
        <w:rPr>
          <w:sz w:val="28"/>
          <w:szCs w:val="28"/>
        </w:rPr>
        <w:t>.</w:t>
      </w:r>
    </w:p>
    <w:p w:rsidR="002C25B7" w:rsidRDefault="00B133CD" w:rsidP="00B133CD">
      <w:pPr>
        <w:ind w:firstLine="709"/>
        <w:jc w:val="both"/>
        <w:rPr>
          <w:sz w:val="28"/>
          <w:szCs w:val="28"/>
        </w:rPr>
      </w:pPr>
      <w:r w:rsidRPr="00B133CD">
        <w:rPr>
          <w:sz w:val="28"/>
          <w:szCs w:val="28"/>
        </w:rPr>
        <w:t>Для выполнения плана подготовки специалистов Региональным отделен</w:t>
      </w:r>
      <w:r w:rsidRPr="00B133CD">
        <w:rPr>
          <w:sz w:val="28"/>
          <w:szCs w:val="28"/>
        </w:rPr>
        <w:t>и</w:t>
      </w:r>
      <w:r w:rsidRPr="00B133CD">
        <w:rPr>
          <w:sz w:val="28"/>
          <w:szCs w:val="28"/>
        </w:rPr>
        <w:t>ем ДОСААФ России Ростовской области</w:t>
      </w:r>
      <w:r w:rsidR="002C25B7">
        <w:rPr>
          <w:sz w:val="28"/>
          <w:szCs w:val="28"/>
        </w:rPr>
        <w:t xml:space="preserve"> в 2012 году:</w:t>
      </w:r>
    </w:p>
    <w:p w:rsidR="002C25B7" w:rsidRDefault="00F16A5B" w:rsidP="00B133CD">
      <w:pPr>
        <w:ind w:firstLine="709"/>
        <w:jc w:val="both"/>
        <w:rPr>
          <w:sz w:val="28"/>
          <w:szCs w:val="28"/>
        </w:rPr>
      </w:pPr>
      <w:r w:rsidRPr="00F16A5B">
        <w:rPr>
          <w:sz w:val="28"/>
          <w:szCs w:val="28"/>
        </w:rPr>
        <w:lastRenderedPageBreak/>
        <w:t xml:space="preserve">проведены </w:t>
      </w:r>
      <w:r w:rsidR="002C25B7">
        <w:rPr>
          <w:sz w:val="28"/>
          <w:szCs w:val="28"/>
        </w:rPr>
        <w:t>учебно-методические сборы, направленные на повышение к</w:t>
      </w:r>
      <w:r w:rsidR="002C25B7">
        <w:rPr>
          <w:sz w:val="28"/>
          <w:szCs w:val="28"/>
        </w:rPr>
        <w:t>а</w:t>
      </w:r>
      <w:r w:rsidR="002C25B7">
        <w:rPr>
          <w:sz w:val="28"/>
          <w:szCs w:val="28"/>
        </w:rPr>
        <w:t>чества образовательной деятельности и внедрение современных, наиболее пе</w:t>
      </w:r>
      <w:r w:rsidR="002C25B7">
        <w:rPr>
          <w:sz w:val="28"/>
          <w:szCs w:val="28"/>
        </w:rPr>
        <w:t>р</w:t>
      </w:r>
      <w:r w:rsidR="002C25B7">
        <w:rPr>
          <w:sz w:val="28"/>
          <w:szCs w:val="28"/>
        </w:rPr>
        <w:t>спективных форм и методов обучения</w:t>
      </w:r>
      <w:r w:rsidR="00D83062">
        <w:rPr>
          <w:sz w:val="28"/>
          <w:szCs w:val="28"/>
        </w:rPr>
        <w:t>;</w:t>
      </w:r>
    </w:p>
    <w:p w:rsidR="00B133CD" w:rsidRDefault="00F16A5B" w:rsidP="00B13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велась </w:t>
      </w:r>
      <w:r w:rsidR="00065EF2">
        <w:rPr>
          <w:sz w:val="28"/>
          <w:szCs w:val="28"/>
        </w:rPr>
        <w:t xml:space="preserve">работа </w:t>
      </w:r>
      <w:r w:rsidR="00B133CD" w:rsidRPr="00B133CD">
        <w:rPr>
          <w:sz w:val="28"/>
          <w:szCs w:val="28"/>
        </w:rPr>
        <w:t>по расширению сети образовательных учреждений, так в 2012 году начата подготовка по ВУС - 837 в Константиновском и в Тацинском УСТК. Всего в этих УСТК подготовлено 48 водителей для Вооружённых Сил.</w:t>
      </w:r>
      <w:r w:rsidR="00E00D4A">
        <w:rPr>
          <w:sz w:val="28"/>
          <w:szCs w:val="28"/>
        </w:rPr>
        <w:t xml:space="preserve"> </w:t>
      </w:r>
      <w:r w:rsidR="00B133CD" w:rsidRPr="00B133CD">
        <w:rPr>
          <w:sz w:val="28"/>
          <w:szCs w:val="28"/>
        </w:rPr>
        <w:t>Механиков-водителей гусеничных тяга</w:t>
      </w:r>
      <w:r w:rsidR="00E00D4A">
        <w:rPr>
          <w:sz w:val="28"/>
          <w:szCs w:val="28"/>
        </w:rPr>
        <w:t>чей МТ-ЛБ (ВУС - 843) начали го</w:t>
      </w:r>
      <w:r w:rsidR="00B133CD" w:rsidRPr="00B133CD">
        <w:rPr>
          <w:sz w:val="28"/>
          <w:szCs w:val="28"/>
        </w:rPr>
        <w:t xml:space="preserve">товить в Чертковской АШ, </w:t>
      </w:r>
      <w:proofErr w:type="spellStart"/>
      <w:r w:rsidR="00B133CD" w:rsidRPr="00B133CD">
        <w:rPr>
          <w:sz w:val="28"/>
          <w:szCs w:val="28"/>
        </w:rPr>
        <w:t>Боковском</w:t>
      </w:r>
      <w:proofErr w:type="spellEnd"/>
      <w:r w:rsidR="00B133CD" w:rsidRPr="00B133CD">
        <w:rPr>
          <w:sz w:val="28"/>
          <w:szCs w:val="28"/>
        </w:rPr>
        <w:t xml:space="preserve"> УСТК и </w:t>
      </w:r>
      <w:proofErr w:type="spellStart"/>
      <w:r w:rsidR="00B133CD" w:rsidRPr="00B133CD">
        <w:rPr>
          <w:sz w:val="28"/>
          <w:szCs w:val="28"/>
        </w:rPr>
        <w:t>Мясниковском</w:t>
      </w:r>
      <w:proofErr w:type="spellEnd"/>
      <w:r w:rsidR="00B133CD" w:rsidRPr="00B133CD">
        <w:rPr>
          <w:sz w:val="28"/>
          <w:szCs w:val="28"/>
        </w:rPr>
        <w:t xml:space="preserve"> УСТК, а водителей к</w:t>
      </w:r>
      <w:r w:rsidR="00B133CD" w:rsidRPr="00B133CD">
        <w:rPr>
          <w:sz w:val="28"/>
          <w:szCs w:val="28"/>
        </w:rPr>
        <w:t>о</w:t>
      </w:r>
      <w:r w:rsidR="00B133CD" w:rsidRPr="00B133CD">
        <w:rPr>
          <w:sz w:val="28"/>
          <w:szCs w:val="28"/>
        </w:rPr>
        <w:t>лёсных БТР (ВУС – 124) в Миллеровской АШ и Сальском УСТК.</w:t>
      </w:r>
      <w:r w:rsidR="00E00D4A">
        <w:rPr>
          <w:sz w:val="28"/>
          <w:szCs w:val="28"/>
        </w:rPr>
        <w:t xml:space="preserve"> </w:t>
      </w:r>
      <w:r w:rsidR="00B133CD" w:rsidRPr="00B133CD">
        <w:rPr>
          <w:sz w:val="28"/>
          <w:szCs w:val="28"/>
        </w:rPr>
        <w:t xml:space="preserve">В </w:t>
      </w:r>
      <w:proofErr w:type="spellStart"/>
      <w:r w:rsidR="00B133CD" w:rsidRPr="00B133CD">
        <w:rPr>
          <w:sz w:val="28"/>
          <w:szCs w:val="28"/>
        </w:rPr>
        <w:t>Мяснико</w:t>
      </w:r>
      <w:r w:rsidR="00B133CD" w:rsidRPr="00B133CD">
        <w:rPr>
          <w:sz w:val="28"/>
          <w:szCs w:val="28"/>
        </w:rPr>
        <w:t>в</w:t>
      </w:r>
      <w:r w:rsidR="00B133CD" w:rsidRPr="00B133CD">
        <w:rPr>
          <w:sz w:val="28"/>
          <w:szCs w:val="28"/>
        </w:rPr>
        <w:t>ском</w:t>
      </w:r>
      <w:proofErr w:type="spellEnd"/>
      <w:r w:rsidR="00B133CD" w:rsidRPr="00B133CD">
        <w:rPr>
          <w:sz w:val="28"/>
          <w:szCs w:val="28"/>
        </w:rPr>
        <w:t xml:space="preserve"> УСТК, кроме того, начата подготовка водителей</w:t>
      </w:r>
      <w:r>
        <w:rPr>
          <w:sz w:val="28"/>
          <w:szCs w:val="28"/>
        </w:rPr>
        <w:t>-электромехаников (ВУС - 837 Э);</w:t>
      </w:r>
    </w:p>
    <w:p w:rsidR="00F16A5B" w:rsidRPr="004E563C" w:rsidRDefault="00F16A5B" w:rsidP="00B13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осуществлялась проверка организации подготовки специалистов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учреждениях.</w:t>
      </w:r>
      <w:r w:rsidR="005423D1">
        <w:rPr>
          <w:sz w:val="28"/>
          <w:szCs w:val="28"/>
        </w:rPr>
        <w:t xml:space="preserve"> Проверено 10 образовательных учреждений.</w:t>
      </w:r>
    </w:p>
    <w:p w:rsidR="004D3B42" w:rsidRDefault="00405B60" w:rsidP="00BF7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в</w:t>
      </w:r>
      <w:r w:rsidR="00157DD3" w:rsidRPr="00157DD3">
        <w:rPr>
          <w:sz w:val="28"/>
          <w:szCs w:val="28"/>
        </w:rPr>
        <w:t>ыполнили</w:t>
      </w:r>
      <w:r>
        <w:rPr>
          <w:sz w:val="28"/>
          <w:szCs w:val="28"/>
        </w:rPr>
        <w:t xml:space="preserve"> установленное</w:t>
      </w:r>
      <w:r w:rsidR="00157DD3" w:rsidRPr="00157DD3">
        <w:rPr>
          <w:sz w:val="28"/>
          <w:szCs w:val="28"/>
        </w:rPr>
        <w:t xml:space="preserve"> задание по подготовке вод</w:t>
      </w:r>
      <w:r w:rsidR="008E6BEA">
        <w:rPr>
          <w:sz w:val="28"/>
          <w:szCs w:val="28"/>
        </w:rPr>
        <w:t xml:space="preserve">ителей категории «С» (ВУС 837) </w:t>
      </w:r>
      <w:r w:rsidR="000C1853">
        <w:rPr>
          <w:sz w:val="28"/>
          <w:szCs w:val="28"/>
        </w:rPr>
        <w:t>1</w:t>
      </w:r>
      <w:r w:rsidR="00165851">
        <w:rPr>
          <w:sz w:val="28"/>
          <w:szCs w:val="28"/>
        </w:rPr>
        <w:t>6</w:t>
      </w:r>
      <w:r w:rsidR="006D59DF">
        <w:rPr>
          <w:sz w:val="28"/>
          <w:szCs w:val="28"/>
        </w:rPr>
        <w:t xml:space="preserve"> образовательны</w:t>
      </w:r>
      <w:r w:rsidR="008E6BEA">
        <w:rPr>
          <w:sz w:val="28"/>
          <w:szCs w:val="28"/>
        </w:rPr>
        <w:t>х</w:t>
      </w:r>
      <w:r w:rsidR="006D59DF">
        <w:rPr>
          <w:sz w:val="28"/>
          <w:szCs w:val="28"/>
        </w:rPr>
        <w:t xml:space="preserve"> учреждени</w:t>
      </w:r>
      <w:r w:rsidR="008E6BEA">
        <w:rPr>
          <w:sz w:val="28"/>
          <w:szCs w:val="28"/>
        </w:rPr>
        <w:t>й, в том числе</w:t>
      </w:r>
      <w:r w:rsidR="004D3B42">
        <w:rPr>
          <w:sz w:val="28"/>
          <w:szCs w:val="28"/>
        </w:rPr>
        <w:t>:</w:t>
      </w:r>
      <w:r w:rsidR="008E6BEA">
        <w:rPr>
          <w:sz w:val="28"/>
          <w:szCs w:val="28"/>
        </w:rPr>
        <w:t xml:space="preserve"> </w:t>
      </w:r>
      <w:r w:rsidR="00165851">
        <w:rPr>
          <w:sz w:val="28"/>
          <w:szCs w:val="28"/>
        </w:rPr>
        <w:t>6</w:t>
      </w:r>
      <w:r w:rsidR="008E6BEA">
        <w:rPr>
          <w:sz w:val="28"/>
          <w:szCs w:val="28"/>
        </w:rPr>
        <w:t xml:space="preserve"> авт</w:t>
      </w:r>
      <w:r w:rsidR="008E6BEA">
        <w:rPr>
          <w:sz w:val="28"/>
          <w:szCs w:val="28"/>
        </w:rPr>
        <w:t>о</w:t>
      </w:r>
      <w:r w:rsidR="008E6BEA">
        <w:rPr>
          <w:sz w:val="28"/>
          <w:szCs w:val="28"/>
        </w:rPr>
        <w:t>мобильных школ и 10 учебных спортивно-технических клубов</w:t>
      </w:r>
      <w:r w:rsidR="004D3B42">
        <w:rPr>
          <w:sz w:val="28"/>
          <w:szCs w:val="28"/>
        </w:rPr>
        <w:t>.</w:t>
      </w:r>
    </w:p>
    <w:p w:rsidR="00157DD3" w:rsidRDefault="008103E5" w:rsidP="00BF7B9C">
      <w:pPr>
        <w:ind w:firstLine="709"/>
        <w:jc w:val="both"/>
        <w:rPr>
          <w:b/>
          <w:sz w:val="28"/>
          <w:szCs w:val="28"/>
        </w:rPr>
      </w:pPr>
      <w:r w:rsidRPr="008103E5">
        <w:rPr>
          <w:b/>
          <w:sz w:val="28"/>
          <w:szCs w:val="28"/>
        </w:rPr>
        <w:t>В числе лучших образовательных учреждений отмечаются:</w:t>
      </w:r>
    </w:p>
    <w:p w:rsidR="008103E5" w:rsidRPr="008103E5" w:rsidRDefault="008103E5" w:rsidP="00BF7B9C">
      <w:pPr>
        <w:ind w:firstLine="709"/>
        <w:jc w:val="both"/>
        <w:rPr>
          <w:sz w:val="28"/>
          <w:szCs w:val="28"/>
        </w:rPr>
      </w:pPr>
      <w:r w:rsidRPr="008103E5">
        <w:rPr>
          <w:sz w:val="28"/>
          <w:szCs w:val="28"/>
        </w:rPr>
        <w:t>1.</w:t>
      </w:r>
      <w:r w:rsidRPr="008103E5">
        <w:rPr>
          <w:sz w:val="28"/>
          <w:szCs w:val="28"/>
        </w:rPr>
        <w:tab/>
        <w:t>Среди школ РО ДОСААФ России РО:</w:t>
      </w:r>
    </w:p>
    <w:p w:rsidR="008103E5" w:rsidRPr="008103E5" w:rsidRDefault="008103E5" w:rsidP="00BF7B9C">
      <w:pPr>
        <w:ind w:firstLine="709"/>
        <w:jc w:val="both"/>
        <w:rPr>
          <w:sz w:val="28"/>
          <w:szCs w:val="28"/>
        </w:rPr>
      </w:pPr>
      <w:r w:rsidRPr="008103E5">
        <w:rPr>
          <w:sz w:val="28"/>
          <w:szCs w:val="28"/>
        </w:rPr>
        <w:t>Миллеровск</w:t>
      </w:r>
      <w:r>
        <w:rPr>
          <w:sz w:val="28"/>
          <w:szCs w:val="28"/>
        </w:rPr>
        <w:t>ая</w:t>
      </w:r>
      <w:r w:rsidRPr="008103E5">
        <w:rPr>
          <w:sz w:val="28"/>
          <w:szCs w:val="28"/>
        </w:rPr>
        <w:t xml:space="preserve"> АШ</w:t>
      </w:r>
      <w:r>
        <w:rPr>
          <w:sz w:val="28"/>
          <w:szCs w:val="28"/>
        </w:rPr>
        <w:t xml:space="preserve"> -</w:t>
      </w:r>
      <w:r w:rsidRPr="008103E5">
        <w:rPr>
          <w:sz w:val="28"/>
          <w:szCs w:val="28"/>
        </w:rPr>
        <w:t xml:space="preserve"> начальник </w:t>
      </w:r>
      <w:proofErr w:type="spellStart"/>
      <w:r w:rsidRPr="008103E5">
        <w:rPr>
          <w:sz w:val="28"/>
          <w:szCs w:val="28"/>
        </w:rPr>
        <w:t>Розумная</w:t>
      </w:r>
      <w:proofErr w:type="spellEnd"/>
      <w:r w:rsidRPr="008103E5">
        <w:rPr>
          <w:sz w:val="28"/>
          <w:szCs w:val="28"/>
        </w:rPr>
        <w:t xml:space="preserve"> Л.И.;</w:t>
      </w:r>
    </w:p>
    <w:p w:rsidR="008103E5" w:rsidRPr="008103E5" w:rsidRDefault="008103E5" w:rsidP="00BF7B9C">
      <w:pPr>
        <w:ind w:firstLine="709"/>
        <w:jc w:val="both"/>
        <w:rPr>
          <w:sz w:val="28"/>
          <w:szCs w:val="28"/>
        </w:rPr>
      </w:pPr>
      <w:proofErr w:type="spellStart"/>
      <w:r w:rsidRPr="008103E5">
        <w:rPr>
          <w:sz w:val="28"/>
          <w:szCs w:val="28"/>
        </w:rPr>
        <w:t>Зимовниковск</w:t>
      </w:r>
      <w:r>
        <w:rPr>
          <w:sz w:val="28"/>
          <w:szCs w:val="28"/>
        </w:rPr>
        <w:t>ая</w:t>
      </w:r>
      <w:proofErr w:type="spellEnd"/>
      <w:r w:rsidRPr="008103E5">
        <w:rPr>
          <w:sz w:val="28"/>
          <w:szCs w:val="28"/>
        </w:rPr>
        <w:t xml:space="preserve"> АШ</w:t>
      </w:r>
      <w:r>
        <w:rPr>
          <w:sz w:val="28"/>
          <w:szCs w:val="28"/>
        </w:rPr>
        <w:t xml:space="preserve"> -</w:t>
      </w:r>
      <w:r w:rsidRPr="008103E5">
        <w:rPr>
          <w:sz w:val="28"/>
          <w:szCs w:val="28"/>
        </w:rPr>
        <w:t xml:space="preserve"> начальник </w:t>
      </w:r>
      <w:proofErr w:type="spellStart"/>
      <w:r w:rsidRPr="008103E5">
        <w:rPr>
          <w:sz w:val="28"/>
          <w:szCs w:val="28"/>
        </w:rPr>
        <w:t>Рыжиченков</w:t>
      </w:r>
      <w:proofErr w:type="spellEnd"/>
      <w:r w:rsidRPr="008103E5">
        <w:rPr>
          <w:sz w:val="28"/>
          <w:szCs w:val="28"/>
        </w:rPr>
        <w:t xml:space="preserve"> Н.З.;</w:t>
      </w:r>
    </w:p>
    <w:p w:rsidR="008103E5" w:rsidRPr="008103E5" w:rsidRDefault="008103E5" w:rsidP="00BF7B9C">
      <w:pPr>
        <w:ind w:firstLine="709"/>
        <w:jc w:val="both"/>
        <w:rPr>
          <w:sz w:val="28"/>
          <w:szCs w:val="28"/>
        </w:rPr>
      </w:pPr>
      <w:proofErr w:type="gramStart"/>
      <w:r w:rsidRPr="008103E5">
        <w:rPr>
          <w:sz w:val="28"/>
          <w:szCs w:val="28"/>
        </w:rPr>
        <w:t>Азовск</w:t>
      </w:r>
      <w:r>
        <w:rPr>
          <w:sz w:val="28"/>
          <w:szCs w:val="28"/>
        </w:rPr>
        <w:t>ая</w:t>
      </w:r>
      <w:proofErr w:type="gramEnd"/>
      <w:r w:rsidRPr="008103E5">
        <w:rPr>
          <w:sz w:val="28"/>
          <w:szCs w:val="28"/>
        </w:rPr>
        <w:t xml:space="preserve"> АШ</w:t>
      </w:r>
      <w:r>
        <w:rPr>
          <w:sz w:val="28"/>
          <w:szCs w:val="28"/>
        </w:rPr>
        <w:t xml:space="preserve"> -</w:t>
      </w:r>
      <w:r w:rsidRPr="008103E5">
        <w:rPr>
          <w:sz w:val="28"/>
          <w:szCs w:val="28"/>
        </w:rPr>
        <w:t xml:space="preserve"> начальник </w:t>
      </w:r>
      <w:proofErr w:type="spellStart"/>
      <w:r w:rsidRPr="008103E5">
        <w:rPr>
          <w:sz w:val="28"/>
          <w:szCs w:val="28"/>
        </w:rPr>
        <w:t>Зурначян</w:t>
      </w:r>
      <w:proofErr w:type="spellEnd"/>
      <w:r w:rsidRPr="008103E5">
        <w:rPr>
          <w:sz w:val="28"/>
          <w:szCs w:val="28"/>
        </w:rPr>
        <w:t xml:space="preserve"> А.Г..</w:t>
      </w:r>
    </w:p>
    <w:p w:rsidR="008103E5" w:rsidRPr="008103E5" w:rsidRDefault="008103E5" w:rsidP="00BF7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03E5">
        <w:rPr>
          <w:sz w:val="28"/>
          <w:szCs w:val="28"/>
        </w:rPr>
        <w:tab/>
        <w:t xml:space="preserve">Среди УСТК РО ДОСААФ </w:t>
      </w:r>
      <w:proofErr w:type="gramStart"/>
      <w:r w:rsidRPr="008103E5">
        <w:rPr>
          <w:sz w:val="28"/>
          <w:szCs w:val="28"/>
        </w:rPr>
        <w:t>Р</w:t>
      </w:r>
      <w:proofErr w:type="gramEnd"/>
      <w:r w:rsidRPr="008103E5">
        <w:rPr>
          <w:sz w:val="28"/>
          <w:szCs w:val="28"/>
        </w:rPr>
        <w:t>:</w:t>
      </w:r>
    </w:p>
    <w:p w:rsidR="008103E5" w:rsidRPr="008103E5" w:rsidRDefault="008103E5" w:rsidP="00BF7B9C">
      <w:pPr>
        <w:ind w:firstLine="709"/>
        <w:jc w:val="both"/>
        <w:rPr>
          <w:sz w:val="28"/>
          <w:szCs w:val="28"/>
        </w:rPr>
      </w:pPr>
      <w:proofErr w:type="spellStart"/>
      <w:r w:rsidRPr="008103E5">
        <w:rPr>
          <w:sz w:val="28"/>
          <w:szCs w:val="28"/>
        </w:rPr>
        <w:t>Сальский</w:t>
      </w:r>
      <w:proofErr w:type="spellEnd"/>
      <w:r w:rsidRPr="008103E5">
        <w:rPr>
          <w:sz w:val="28"/>
          <w:szCs w:val="28"/>
        </w:rPr>
        <w:t xml:space="preserve"> УСТК</w:t>
      </w:r>
      <w:r>
        <w:rPr>
          <w:sz w:val="28"/>
          <w:szCs w:val="28"/>
        </w:rPr>
        <w:t xml:space="preserve"> -</w:t>
      </w:r>
      <w:r w:rsidRPr="008103E5">
        <w:rPr>
          <w:sz w:val="28"/>
          <w:szCs w:val="28"/>
        </w:rPr>
        <w:t xml:space="preserve"> начальник </w:t>
      </w:r>
      <w:proofErr w:type="spellStart"/>
      <w:r w:rsidRPr="008103E5">
        <w:rPr>
          <w:sz w:val="28"/>
          <w:szCs w:val="28"/>
        </w:rPr>
        <w:t>Сапегин</w:t>
      </w:r>
      <w:proofErr w:type="spellEnd"/>
      <w:r w:rsidRPr="008103E5">
        <w:rPr>
          <w:sz w:val="28"/>
          <w:szCs w:val="28"/>
        </w:rPr>
        <w:t xml:space="preserve"> С.И.;</w:t>
      </w:r>
    </w:p>
    <w:p w:rsidR="008103E5" w:rsidRPr="008103E5" w:rsidRDefault="008103E5" w:rsidP="00BF7B9C">
      <w:pPr>
        <w:ind w:firstLine="709"/>
        <w:jc w:val="both"/>
        <w:rPr>
          <w:sz w:val="28"/>
          <w:szCs w:val="28"/>
        </w:rPr>
      </w:pPr>
      <w:proofErr w:type="spellStart"/>
      <w:r w:rsidRPr="008103E5">
        <w:rPr>
          <w:sz w:val="28"/>
          <w:szCs w:val="28"/>
        </w:rPr>
        <w:t>Белокалитвенский</w:t>
      </w:r>
      <w:proofErr w:type="spellEnd"/>
      <w:r w:rsidRPr="008103E5">
        <w:rPr>
          <w:sz w:val="28"/>
          <w:szCs w:val="28"/>
        </w:rPr>
        <w:t xml:space="preserve"> УСТК</w:t>
      </w:r>
      <w:r>
        <w:rPr>
          <w:sz w:val="28"/>
          <w:szCs w:val="28"/>
        </w:rPr>
        <w:t xml:space="preserve"> -</w:t>
      </w:r>
      <w:r w:rsidRPr="008103E5">
        <w:rPr>
          <w:sz w:val="28"/>
          <w:szCs w:val="28"/>
        </w:rPr>
        <w:t xml:space="preserve"> начальник Золотарёв А.И.;</w:t>
      </w:r>
    </w:p>
    <w:p w:rsidR="00157DD3" w:rsidRDefault="008103E5" w:rsidP="00BF7B9C">
      <w:pPr>
        <w:ind w:firstLine="709"/>
        <w:jc w:val="both"/>
        <w:rPr>
          <w:sz w:val="28"/>
          <w:szCs w:val="28"/>
        </w:rPr>
      </w:pPr>
      <w:proofErr w:type="spellStart"/>
      <w:r w:rsidRPr="008103E5">
        <w:rPr>
          <w:sz w:val="28"/>
          <w:szCs w:val="28"/>
        </w:rPr>
        <w:t>Боковский</w:t>
      </w:r>
      <w:proofErr w:type="spellEnd"/>
      <w:r w:rsidRPr="008103E5">
        <w:rPr>
          <w:sz w:val="28"/>
          <w:szCs w:val="28"/>
        </w:rPr>
        <w:t xml:space="preserve"> УСТК</w:t>
      </w:r>
      <w:r>
        <w:rPr>
          <w:sz w:val="28"/>
          <w:szCs w:val="28"/>
        </w:rPr>
        <w:t xml:space="preserve"> -</w:t>
      </w:r>
      <w:r w:rsidRPr="008103E5">
        <w:rPr>
          <w:sz w:val="28"/>
          <w:szCs w:val="28"/>
        </w:rPr>
        <w:t xml:space="preserve"> начальник Бесхлебнов С.Г.</w:t>
      </w:r>
      <w:r>
        <w:rPr>
          <w:sz w:val="28"/>
          <w:szCs w:val="28"/>
        </w:rPr>
        <w:t>.</w:t>
      </w:r>
    </w:p>
    <w:p w:rsidR="008103E5" w:rsidRDefault="008103E5" w:rsidP="00BF7B9C">
      <w:pPr>
        <w:ind w:firstLine="709"/>
        <w:jc w:val="both"/>
        <w:rPr>
          <w:sz w:val="28"/>
          <w:szCs w:val="28"/>
        </w:rPr>
      </w:pPr>
    </w:p>
    <w:p w:rsidR="004D3B42" w:rsidRPr="004D41E7" w:rsidRDefault="00E00D4A" w:rsidP="00BF7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3B42" w:rsidRPr="004D41E7">
        <w:rPr>
          <w:sz w:val="28"/>
          <w:szCs w:val="28"/>
        </w:rPr>
        <w:t>е выполнили установленное</w:t>
      </w:r>
      <w:r w:rsidR="000C1853" w:rsidRPr="004D41E7">
        <w:rPr>
          <w:sz w:val="28"/>
          <w:szCs w:val="28"/>
        </w:rPr>
        <w:t xml:space="preserve"> задание в полном объёме </w:t>
      </w:r>
      <w:r w:rsidR="00165851" w:rsidRPr="004D41E7">
        <w:rPr>
          <w:sz w:val="28"/>
          <w:szCs w:val="28"/>
        </w:rPr>
        <w:t>11</w:t>
      </w:r>
      <w:r w:rsidR="00C4476F" w:rsidRPr="004D41E7">
        <w:rPr>
          <w:sz w:val="28"/>
          <w:szCs w:val="28"/>
        </w:rPr>
        <w:t xml:space="preserve"> образовател</w:t>
      </w:r>
      <w:r w:rsidR="00C4476F" w:rsidRPr="004D41E7">
        <w:rPr>
          <w:sz w:val="28"/>
          <w:szCs w:val="28"/>
        </w:rPr>
        <w:t>ь</w:t>
      </w:r>
      <w:r w:rsidR="00C4476F" w:rsidRPr="004D41E7">
        <w:rPr>
          <w:sz w:val="28"/>
          <w:szCs w:val="28"/>
        </w:rPr>
        <w:t>ны</w:t>
      </w:r>
      <w:r w:rsidR="000C1853" w:rsidRPr="004D41E7">
        <w:rPr>
          <w:sz w:val="28"/>
          <w:szCs w:val="28"/>
        </w:rPr>
        <w:t>х</w:t>
      </w:r>
      <w:r w:rsidR="00C4476F" w:rsidRPr="004D41E7">
        <w:rPr>
          <w:sz w:val="28"/>
          <w:szCs w:val="28"/>
        </w:rPr>
        <w:t xml:space="preserve"> учреждени</w:t>
      </w:r>
      <w:r w:rsidR="000C1853" w:rsidRPr="004D41E7">
        <w:rPr>
          <w:sz w:val="28"/>
          <w:szCs w:val="28"/>
        </w:rPr>
        <w:t xml:space="preserve">й, в том числе: </w:t>
      </w:r>
      <w:r w:rsidR="00165851" w:rsidRPr="004D41E7">
        <w:rPr>
          <w:sz w:val="28"/>
          <w:szCs w:val="28"/>
        </w:rPr>
        <w:t>7</w:t>
      </w:r>
      <w:r w:rsidR="000C1853" w:rsidRPr="004D41E7">
        <w:rPr>
          <w:sz w:val="28"/>
          <w:szCs w:val="28"/>
        </w:rPr>
        <w:t xml:space="preserve"> автомобильных школ и </w:t>
      </w:r>
      <w:r w:rsidR="00165851" w:rsidRPr="004D41E7">
        <w:rPr>
          <w:sz w:val="28"/>
          <w:szCs w:val="28"/>
        </w:rPr>
        <w:t>4</w:t>
      </w:r>
      <w:r w:rsidR="000C1853" w:rsidRPr="004D41E7">
        <w:rPr>
          <w:sz w:val="28"/>
          <w:szCs w:val="28"/>
        </w:rPr>
        <w:t xml:space="preserve"> учебных спортивно-технических клуб</w:t>
      </w:r>
      <w:r w:rsidR="000A4003" w:rsidRPr="004D41E7">
        <w:rPr>
          <w:sz w:val="28"/>
          <w:szCs w:val="28"/>
        </w:rPr>
        <w:t>а</w:t>
      </w:r>
      <w:r w:rsidR="000C1853" w:rsidRPr="004D41E7">
        <w:rPr>
          <w:sz w:val="28"/>
          <w:szCs w:val="28"/>
        </w:rPr>
        <w:t>.</w:t>
      </w:r>
    </w:p>
    <w:p w:rsidR="008103E5" w:rsidRPr="004D41E7" w:rsidRDefault="008103E5" w:rsidP="00BF7B9C">
      <w:pPr>
        <w:ind w:firstLine="709"/>
        <w:jc w:val="both"/>
        <w:rPr>
          <w:b/>
          <w:sz w:val="28"/>
          <w:szCs w:val="28"/>
        </w:rPr>
      </w:pPr>
      <w:r w:rsidRPr="004D41E7">
        <w:rPr>
          <w:b/>
          <w:sz w:val="28"/>
          <w:szCs w:val="28"/>
        </w:rPr>
        <w:t>В числе худших образовательных учреждений отмечаются:</w:t>
      </w:r>
    </w:p>
    <w:p w:rsidR="008103E5" w:rsidRPr="004D41E7" w:rsidRDefault="008103E5" w:rsidP="00BF7B9C">
      <w:pPr>
        <w:ind w:firstLine="709"/>
        <w:jc w:val="both"/>
        <w:rPr>
          <w:sz w:val="28"/>
          <w:szCs w:val="28"/>
        </w:rPr>
      </w:pPr>
      <w:r w:rsidRPr="004D41E7">
        <w:rPr>
          <w:sz w:val="28"/>
          <w:szCs w:val="28"/>
        </w:rPr>
        <w:t>1.</w:t>
      </w:r>
      <w:r w:rsidRPr="004D41E7">
        <w:rPr>
          <w:sz w:val="28"/>
          <w:szCs w:val="28"/>
        </w:rPr>
        <w:tab/>
        <w:t>Среди школ РО ДОСААФ России РО:</w:t>
      </w:r>
    </w:p>
    <w:p w:rsidR="008103E5" w:rsidRPr="004D41E7" w:rsidRDefault="008103E5" w:rsidP="00BF7B9C">
      <w:pPr>
        <w:ind w:firstLine="709"/>
        <w:jc w:val="both"/>
        <w:rPr>
          <w:sz w:val="28"/>
          <w:szCs w:val="28"/>
        </w:rPr>
      </w:pPr>
      <w:proofErr w:type="spellStart"/>
      <w:r w:rsidRPr="004D41E7">
        <w:rPr>
          <w:sz w:val="28"/>
          <w:szCs w:val="28"/>
        </w:rPr>
        <w:t>Гуковская</w:t>
      </w:r>
      <w:proofErr w:type="spellEnd"/>
      <w:r w:rsidRPr="004D41E7">
        <w:rPr>
          <w:sz w:val="28"/>
          <w:szCs w:val="28"/>
        </w:rPr>
        <w:t xml:space="preserve"> АШ – начальник </w:t>
      </w:r>
      <w:proofErr w:type="gramStart"/>
      <w:r w:rsidRPr="004D41E7">
        <w:rPr>
          <w:sz w:val="28"/>
          <w:szCs w:val="28"/>
        </w:rPr>
        <w:t>Безбородых</w:t>
      </w:r>
      <w:proofErr w:type="gramEnd"/>
      <w:r w:rsidRPr="004D41E7">
        <w:rPr>
          <w:sz w:val="28"/>
          <w:szCs w:val="28"/>
        </w:rPr>
        <w:t xml:space="preserve"> И.Н. (Бутко В.В.);</w:t>
      </w:r>
    </w:p>
    <w:p w:rsidR="008103E5" w:rsidRPr="004D41E7" w:rsidRDefault="008103E5" w:rsidP="00BF7B9C">
      <w:pPr>
        <w:ind w:firstLine="709"/>
        <w:jc w:val="both"/>
        <w:rPr>
          <w:sz w:val="28"/>
          <w:szCs w:val="28"/>
        </w:rPr>
      </w:pPr>
      <w:proofErr w:type="spellStart"/>
      <w:r w:rsidRPr="004D41E7">
        <w:rPr>
          <w:sz w:val="28"/>
          <w:szCs w:val="28"/>
        </w:rPr>
        <w:t>Новочеркасская</w:t>
      </w:r>
      <w:proofErr w:type="spellEnd"/>
      <w:r w:rsidRPr="004D41E7">
        <w:rPr>
          <w:sz w:val="28"/>
          <w:szCs w:val="28"/>
        </w:rPr>
        <w:t xml:space="preserve"> ОТ</w:t>
      </w:r>
      <w:proofErr w:type="gramStart"/>
      <w:r w:rsidRPr="004D41E7">
        <w:rPr>
          <w:sz w:val="28"/>
          <w:szCs w:val="28"/>
        </w:rPr>
        <w:t>Ш-</w:t>
      </w:r>
      <w:proofErr w:type="gramEnd"/>
      <w:r w:rsidRPr="004D41E7">
        <w:rPr>
          <w:sz w:val="28"/>
          <w:szCs w:val="28"/>
        </w:rPr>
        <w:t xml:space="preserve"> начальник </w:t>
      </w:r>
      <w:proofErr w:type="spellStart"/>
      <w:r w:rsidRPr="004D41E7">
        <w:rPr>
          <w:sz w:val="28"/>
          <w:szCs w:val="28"/>
        </w:rPr>
        <w:t>Назымко</w:t>
      </w:r>
      <w:proofErr w:type="spellEnd"/>
      <w:r w:rsidRPr="004D41E7">
        <w:rPr>
          <w:sz w:val="28"/>
          <w:szCs w:val="28"/>
        </w:rPr>
        <w:t xml:space="preserve"> А.И</w:t>
      </w:r>
      <w:r w:rsidR="00B242C9">
        <w:rPr>
          <w:sz w:val="28"/>
          <w:szCs w:val="28"/>
        </w:rPr>
        <w:t xml:space="preserve"> (</w:t>
      </w:r>
      <w:proofErr w:type="spellStart"/>
      <w:r w:rsidR="00B242C9">
        <w:rPr>
          <w:sz w:val="28"/>
          <w:szCs w:val="28"/>
        </w:rPr>
        <w:t>Бурдов</w:t>
      </w:r>
      <w:proofErr w:type="spellEnd"/>
      <w:r w:rsidR="00B242C9">
        <w:rPr>
          <w:sz w:val="28"/>
          <w:szCs w:val="28"/>
        </w:rPr>
        <w:t xml:space="preserve"> А.П.)</w:t>
      </w:r>
      <w:r w:rsidRPr="004D41E7">
        <w:rPr>
          <w:sz w:val="28"/>
          <w:szCs w:val="28"/>
        </w:rPr>
        <w:t>.;</w:t>
      </w:r>
    </w:p>
    <w:p w:rsidR="008103E5" w:rsidRPr="004D41E7" w:rsidRDefault="008103E5" w:rsidP="00BF7B9C">
      <w:pPr>
        <w:ind w:firstLine="709"/>
        <w:jc w:val="both"/>
        <w:rPr>
          <w:sz w:val="28"/>
          <w:szCs w:val="28"/>
        </w:rPr>
      </w:pPr>
      <w:r w:rsidRPr="004D41E7">
        <w:rPr>
          <w:sz w:val="28"/>
          <w:szCs w:val="28"/>
        </w:rPr>
        <w:t>2..</w:t>
      </w:r>
      <w:r w:rsidRPr="004D41E7">
        <w:rPr>
          <w:sz w:val="28"/>
          <w:szCs w:val="28"/>
        </w:rPr>
        <w:tab/>
        <w:t xml:space="preserve">Среди УСТК РО ДОСААФ </w:t>
      </w:r>
      <w:proofErr w:type="gramStart"/>
      <w:r w:rsidRPr="004D41E7">
        <w:rPr>
          <w:sz w:val="28"/>
          <w:szCs w:val="28"/>
        </w:rPr>
        <w:t>Р</w:t>
      </w:r>
      <w:proofErr w:type="gramEnd"/>
      <w:r w:rsidRPr="004D41E7">
        <w:rPr>
          <w:sz w:val="28"/>
          <w:szCs w:val="28"/>
        </w:rPr>
        <w:t>:</w:t>
      </w:r>
    </w:p>
    <w:p w:rsidR="008103E5" w:rsidRPr="004D41E7" w:rsidRDefault="00163831" w:rsidP="00BF7B9C">
      <w:pPr>
        <w:ind w:firstLine="709"/>
        <w:jc w:val="both"/>
        <w:rPr>
          <w:sz w:val="28"/>
          <w:szCs w:val="28"/>
        </w:rPr>
      </w:pPr>
      <w:proofErr w:type="spellStart"/>
      <w:r w:rsidRPr="004D41E7">
        <w:rPr>
          <w:sz w:val="28"/>
          <w:szCs w:val="28"/>
        </w:rPr>
        <w:t>Мартыновский</w:t>
      </w:r>
      <w:proofErr w:type="spellEnd"/>
      <w:r w:rsidR="008103E5" w:rsidRPr="004D41E7">
        <w:rPr>
          <w:sz w:val="28"/>
          <w:szCs w:val="28"/>
        </w:rPr>
        <w:t xml:space="preserve"> УСТК - начальник </w:t>
      </w:r>
      <w:r w:rsidR="00165851" w:rsidRPr="004D41E7">
        <w:rPr>
          <w:sz w:val="28"/>
          <w:szCs w:val="28"/>
        </w:rPr>
        <w:t>Фёдоров В.И.</w:t>
      </w:r>
      <w:r w:rsidR="00B242C9">
        <w:rPr>
          <w:sz w:val="28"/>
          <w:szCs w:val="28"/>
        </w:rPr>
        <w:t xml:space="preserve"> (Федюшин Ю.Г.)</w:t>
      </w:r>
      <w:r w:rsidR="00165851" w:rsidRPr="004D41E7">
        <w:rPr>
          <w:sz w:val="28"/>
          <w:szCs w:val="28"/>
        </w:rPr>
        <w:t>;</w:t>
      </w:r>
    </w:p>
    <w:p w:rsidR="00163831" w:rsidRPr="004D41E7" w:rsidRDefault="00165851" w:rsidP="00BF7B9C">
      <w:pPr>
        <w:ind w:firstLine="709"/>
        <w:jc w:val="both"/>
        <w:rPr>
          <w:sz w:val="28"/>
          <w:szCs w:val="28"/>
        </w:rPr>
      </w:pPr>
      <w:proofErr w:type="spellStart"/>
      <w:r w:rsidRPr="004D41E7">
        <w:rPr>
          <w:sz w:val="28"/>
          <w:szCs w:val="28"/>
        </w:rPr>
        <w:t>Волгодонской</w:t>
      </w:r>
      <w:proofErr w:type="spellEnd"/>
      <w:r w:rsidRPr="004D41E7">
        <w:rPr>
          <w:sz w:val="28"/>
          <w:szCs w:val="28"/>
        </w:rPr>
        <w:t xml:space="preserve"> УСТК - начальник Никитин М.В.</w:t>
      </w:r>
    </w:p>
    <w:p w:rsidR="00DC7409" w:rsidRPr="00DC7409" w:rsidRDefault="001E249F" w:rsidP="00BF7B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46643">
        <w:rPr>
          <w:sz w:val="28"/>
          <w:szCs w:val="28"/>
        </w:rPr>
        <w:t xml:space="preserve">        </w:t>
      </w:r>
      <w:r w:rsidR="00DC7409" w:rsidRPr="00DC7409">
        <w:rPr>
          <w:b/>
          <w:sz w:val="28"/>
          <w:szCs w:val="28"/>
        </w:rPr>
        <w:t>Основные причины низких показателей выполнения задания на по</w:t>
      </w:r>
      <w:r w:rsidR="00DC7409" w:rsidRPr="00DC7409">
        <w:rPr>
          <w:b/>
          <w:sz w:val="28"/>
          <w:szCs w:val="28"/>
        </w:rPr>
        <w:t>д</w:t>
      </w:r>
      <w:r w:rsidR="00DC7409" w:rsidRPr="00DC7409">
        <w:rPr>
          <w:b/>
          <w:sz w:val="28"/>
          <w:szCs w:val="28"/>
        </w:rPr>
        <w:t>готовку граждан  по военно-учётным специальностям для Вооружённых Сил РФ и других войск:</w:t>
      </w:r>
    </w:p>
    <w:p w:rsidR="00DC7409" w:rsidRPr="00DC7409" w:rsidRDefault="00DC740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5DBA">
        <w:rPr>
          <w:sz w:val="28"/>
          <w:szCs w:val="28"/>
        </w:rPr>
        <w:t>1.</w:t>
      </w:r>
      <w:r w:rsidR="00A84AD9">
        <w:rPr>
          <w:sz w:val="28"/>
          <w:szCs w:val="28"/>
        </w:rPr>
        <w:t xml:space="preserve"> </w:t>
      </w:r>
      <w:r w:rsidRPr="00DC7409">
        <w:rPr>
          <w:sz w:val="28"/>
          <w:szCs w:val="28"/>
        </w:rPr>
        <w:t xml:space="preserve">слабое взаимодействие руководителей образовательных учреждений с начальниками комплектующих отделов Военного комиссариата </w:t>
      </w:r>
      <w:proofErr w:type="gramStart"/>
      <w:r w:rsidRPr="00DC7409">
        <w:rPr>
          <w:sz w:val="28"/>
          <w:szCs w:val="28"/>
        </w:rPr>
        <w:t>области</w:t>
      </w:r>
      <w:proofErr w:type="gramEnd"/>
      <w:r w:rsidRPr="00DC7409">
        <w:rPr>
          <w:sz w:val="28"/>
          <w:szCs w:val="28"/>
        </w:rPr>
        <w:t xml:space="preserve"> по о</w:t>
      </w:r>
      <w:r w:rsidRPr="00DC7409">
        <w:rPr>
          <w:sz w:val="28"/>
          <w:szCs w:val="28"/>
        </w:rPr>
        <w:t>т</w:t>
      </w:r>
      <w:r w:rsidRPr="00DC7409">
        <w:rPr>
          <w:sz w:val="28"/>
          <w:szCs w:val="28"/>
        </w:rPr>
        <w:t>бору обучаемых и, как результат, недопоставка граждан призывного возраста;</w:t>
      </w:r>
    </w:p>
    <w:p w:rsidR="00EA246B" w:rsidRDefault="00A84AD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409">
        <w:rPr>
          <w:sz w:val="28"/>
          <w:szCs w:val="28"/>
        </w:rPr>
        <w:t xml:space="preserve"> </w:t>
      </w:r>
      <w:r w:rsidR="004A5DBA">
        <w:rPr>
          <w:sz w:val="28"/>
          <w:szCs w:val="28"/>
        </w:rPr>
        <w:t>2.</w:t>
      </w:r>
      <w:r w:rsidR="00DC7409">
        <w:rPr>
          <w:sz w:val="28"/>
          <w:szCs w:val="28"/>
        </w:rPr>
        <w:t xml:space="preserve"> </w:t>
      </w:r>
      <w:r w:rsidR="00DC7409" w:rsidRPr="00DC7409">
        <w:rPr>
          <w:sz w:val="28"/>
          <w:szCs w:val="28"/>
        </w:rPr>
        <w:t>низкий уровень ответственности руководителей ОУ, преподавательского с</w:t>
      </w:r>
      <w:r w:rsidR="00DC7409" w:rsidRPr="00DC7409">
        <w:rPr>
          <w:sz w:val="28"/>
          <w:szCs w:val="28"/>
        </w:rPr>
        <w:t>о</w:t>
      </w:r>
      <w:r w:rsidR="00DC7409" w:rsidRPr="00DC7409">
        <w:rPr>
          <w:sz w:val="28"/>
          <w:szCs w:val="28"/>
        </w:rPr>
        <w:t>става за качество обучения.</w:t>
      </w:r>
      <w:r w:rsidR="00782E44">
        <w:rPr>
          <w:sz w:val="28"/>
          <w:szCs w:val="28"/>
        </w:rPr>
        <w:t xml:space="preserve"> </w:t>
      </w:r>
      <w:proofErr w:type="gramStart"/>
      <w:r w:rsidRPr="000A4003">
        <w:rPr>
          <w:sz w:val="28"/>
          <w:szCs w:val="28"/>
        </w:rPr>
        <w:t xml:space="preserve">Если говорить </w:t>
      </w:r>
      <w:r w:rsidR="00782E44" w:rsidRPr="00782E44">
        <w:rPr>
          <w:sz w:val="28"/>
          <w:szCs w:val="28"/>
        </w:rPr>
        <w:t>о качестве обучения, то об этом гов</w:t>
      </w:r>
      <w:r w:rsidR="00782E44" w:rsidRPr="00782E44">
        <w:rPr>
          <w:sz w:val="28"/>
          <w:szCs w:val="28"/>
        </w:rPr>
        <w:t>о</w:t>
      </w:r>
      <w:r w:rsidR="00782E44" w:rsidRPr="00782E44">
        <w:rPr>
          <w:sz w:val="28"/>
          <w:szCs w:val="28"/>
        </w:rPr>
        <w:t>рят показатели сдавших экзамены в ГИБДД с первого раза.</w:t>
      </w:r>
      <w:proofErr w:type="gramEnd"/>
      <w:r w:rsidR="00782E44" w:rsidRPr="00782E44">
        <w:rPr>
          <w:sz w:val="28"/>
          <w:szCs w:val="28"/>
        </w:rPr>
        <w:t xml:space="preserve"> Этот показатель крайне низок в </w:t>
      </w:r>
      <w:proofErr w:type="spellStart"/>
      <w:r w:rsidR="00EA246B">
        <w:rPr>
          <w:sz w:val="28"/>
          <w:szCs w:val="28"/>
        </w:rPr>
        <w:t>Гуковской</w:t>
      </w:r>
      <w:proofErr w:type="spellEnd"/>
      <w:r w:rsidR="00EA246B">
        <w:rPr>
          <w:sz w:val="28"/>
          <w:szCs w:val="28"/>
        </w:rPr>
        <w:t xml:space="preserve"> и </w:t>
      </w:r>
      <w:r w:rsidR="00782E44" w:rsidRPr="00782E44">
        <w:rPr>
          <w:sz w:val="28"/>
          <w:szCs w:val="28"/>
        </w:rPr>
        <w:t>Чертковской АШ – 69,1%</w:t>
      </w:r>
      <w:r w:rsidR="00AC5165">
        <w:rPr>
          <w:sz w:val="28"/>
          <w:szCs w:val="28"/>
        </w:rPr>
        <w:t xml:space="preserve"> </w:t>
      </w:r>
      <w:r w:rsidR="00782E44" w:rsidRPr="00782E44">
        <w:rPr>
          <w:sz w:val="28"/>
          <w:szCs w:val="28"/>
        </w:rPr>
        <w:t>.  Процент сдачи экзам</w:t>
      </w:r>
      <w:r w:rsidR="00782E44" w:rsidRPr="00782E44">
        <w:rPr>
          <w:sz w:val="28"/>
          <w:szCs w:val="28"/>
        </w:rPr>
        <w:t>е</w:t>
      </w:r>
      <w:r w:rsidR="00782E44" w:rsidRPr="00782E44">
        <w:rPr>
          <w:sz w:val="28"/>
          <w:szCs w:val="28"/>
        </w:rPr>
        <w:lastRenderedPageBreak/>
        <w:t xml:space="preserve">нов в ГИБДД с первого раза за РО  составляет 84,1%, а в 2010 году он составлял 88,5%. </w:t>
      </w:r>
    </w:p>
    <w:p w:rsidR="00DC7409" w:rsidRPr="00DC7409" w:rsidRDefault="00782E44" w:rsidP="00BF7B9C">
      <w:pPr>
        <w:jc w:val="both"/>
        <w:rPr>
          <w:sz w:val="28"/>
          <w:szCs w:val="28"/>
        </w:rPr>
      </w:pPr>
      <w:r w:rsidRPr="00782E44">
        <w:rPr>
          <w:sz w:val="28"/>
          <w:szCs w:val="28"/>
        </w:rPr>
        <w:t>Уважаемые руководители! Это говорит о том, что Ваш обучающий педагогич</w:t>
      </w:r>
      <w:r w:rsidRPr="00782E44">
        <w:rPr>
          <w:sz w:val="28"/>
          <w:szCs w:val="28"/>
        </w:rPr>
        <w:t>е</w:t>
      </w:r>
      <w:r w:rsidRPr="00782E44">
        <w:rPr>
          <w:sz w:val="28"/>
          <w:szCs w:val="28"/>
        </w:rPr>
        <w:t xml:space="preserve">ский коллектив работает в </w:t>
      </w:r>
      <w:proofErr w:type="spellStart"/>
      <w:r w:rsidRPr="00782E44">
        <w:rPr>
          <w:sz w:val="28"/>
          <w:szCs w:val="28"/>
        </w:rPr>
        <w:t>полсилы</w:t>
      </w:r>
      <w:proofErr w:type="spellEnd"/>
      <w:r>
        <w:rPr>
          <w:sz w:val="28"/>
          <w:szCs w:val="28"/>
        </w:rPr>
        <w:t xml:space="preserve">. </w:t>
      </w:r>
      <w:r w:rsidR="00DC7409" w:rsidRPr="00DC7409">
        <w:rPr>
          <w:sz w:val="28"/>
          <w:szCs w:val="28"/>
        </w:rPr>
        <w:t>Всё это видно по приказам об итогах подг</w:t>
      </w:r>
      <w:r w:rsidR="00DC7409" w:rsidRPr="00DC7409">
        <w:rPr>
          <w:sz w:val="28"/>
          <w:szCs w:val="28"/>
        </w:rPr>
        <w:t>о</w:t>
      </w:r>
      <w:r w:rsidR="00DC7409" w:rsidRPr="00DC7409">
        <w:rPr>
          <w:sz w:val="28"/>
          <w:szCs w:val="28"/>
        </w:rPr>
        <w:t>товки граждан по военно-учетным специальностям за истекший год и задачах на новый учебный год. По своему содержанию приказы носят поверхностный х</w:t>
      </w:r>
      <w:r w:rsidR="00DC7409" w:rsidRPr="00DC7409">
        <w:rPr>
          <w:sz w:val="28"/>
          <w:szCs w:val="28"/>
        </w:rPr>
        <w:t>а</w:t>
      </w:r>
      <w:r w:rsidR="00DC7409" w:rsidRPr="00DC7409">
        <w:rPr>
          <w:sz w:val="28"/>
          <w:szCs w:val="28"/>
        </w:rPr>
        <w:t>рактер, так как не включают в себя перечисление конкретных недостатков, о</w:t>
      </w:r>
      <w:r w:rsidR="00DC7409" w:rsidRPr="00DC7409">
        <w:rPr>
          <w:sz w:val="28"/>
          <w:szCs w:val="28"/>
        </w:rPr>
        <w:t>т</w:t>
      </w:r>
      <w:r w:rsidR="00DC7409" w:rsidRPr="00DC7409">
        <w:rPr>
          <w:sz w:val="28"/>
          <w:szCs w:val="28"/>
        </w:rPr>
        <w:t xml:space="preserve">рицательно повлиявших на подготовку специалистов, их причины и конкретных должностных лиц, допустивших эти недостатки (привожу пример – зачитываю приказы за полугодие, а </w:t>
      </w:r>
      <w:proofErr w:type="spellStart"/>
      <w:r w:rsidR="00DC7409" w:rsidRPr="00DC7409">
        <w:rPr>
          <w:sz w:val="28"/>
          <w:szCs w:val="28"/>
        </w:rPr>
        <w:t>Красносулинская</w:t>
      </w:r>
      <w:proofErr w:type="spellEnd"/>
      <w:r w:rsidR="00DC7409" w:rsidRPr="00DC7409">
        <w:rPr>
          <w:sz w:val="28"/>
          <w:szCs w:val="28"/>
        </w:rPr>
        <w:t xml:space="preserve"> АШ вообще не прислала приказ – они себя считают выше этого);</w:t>
      </w:r>
    </w:p>
    <w:p w:rsidR="00DC7409" w:rsidRPr="00DC7409" w:rsidRDefault="00A84AD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409">
        <w:rPr>
          <w:sz w:val="28"/>
          <w:szCs w:val="28"/>
        </w:rPr>
        <w:t xml:space="preserve"> </w:t>
      </w:r>
      <w:r w:rsidR="004A5DBA">
        <w:rPr>
          <w:sz w:val="28"/>
          <w:szCs w:val="28"/>
        </w:rPr>
        <w:t>3.</w:t>
      </w:r>
      <w:r w:rsidR="00DC7409">
        <w:rPr>
          <w:sz w:val="28"/>
          <w:szCs w:val="28"/>
        </w:rPr>
        <w:t xml:space="preserve"> </w:t>
      </w:r>
      <w:r w:rsidR="00DC7409" w:rsidRPr="00DC7409">
        <w:rPr>
          <w:sz w:val="28"/>
          <w:szCs w:val="28"/>
        </w:rPr>
        <w:t>контроль за учебно-воспитательным процессом носит в ряде образовател</w:t>
      </w:r>
      <w:r w:rsidR="00DC7409" w:rsidRPr="00DC7409">
        <w:rPr>
          <w:sz w:val="28"/>
          <w:szCs w:val="28"/>
        </w:rPr>
        <w:t>ь</w:t>
      </w:r>
      <w:r w:rsidR="00DC7409" w:rsidRPr="00DC7409">
        <w:rPr>
          <w:sz w:val="28"/>
          <w:szCs w:val="28"/>
        </w:rPr>
        <w:t>ных учреждений формальный характер и не способствует повышению эффе</w:t>
      </w:r>
      <w:r w:rsidR="00DC7409" w:rsidRPr="00DC7409">
        <w:rPr>
          <w:sz w:val="28"/>
          <w:szCs w:val="28"/>
        </w:rPr>
        <w:t>к</w:t>
      </w:r>
      <w:r w:rsidR="00DC7409" w:rsidRPr="00DC7409">
        <w:rPr>
          <w:sz w:val="28"/>
          <w:szCs w:val="28"/>
        </w:rPr>
        <w:t>тивности и качества обучения (</w:t>
      </w:r>
      <w:proofErr w:type="spellStart"/>
      <w:r w:rsidR="00DC7409" w:rsidRPr="00DC7409">
        <w:rPr>
          <w:sz w:val="28"/>
          <w:szCs w:val="28"/>
        </w:rPr>
        <w:t>Гуковская</w:t>
      </w:r>
      <w:proofErr w:type="spellEnd"/>
      <w:r w:rsidR="00DC7409" w:rsidRPr="00DC7409">
        <w:rPr>
          <w:sz w:val="28"/>
          <w:szCs w:val="28"/>
        </w:rPr>
        <w:t xml:space="preserve"> АШ), и как следствие этого - низкий уровень освоения специальности у значительной части наших курсантов;</w:t>
      </w:r>
    </w:p>
    <w:p w:rsidR="00DC7409" w:rsidRPr="00DC7409" w:rsidRDefault="00DC740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AD9">
        <w:rPr>
          <w:sz w:val="28"/>
          <w:szCs w:val="28"/>
        </w:rPr>
        <w:t xml:space="preserve"> </w:t>
      </w:r>
      <w:r w:rsidR="006E245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C7409">
        <w:rPr>
          <w:sz w:val="28"/>
          <w:szCs w:val="28"/>
        </w:rPr>
        <w:t>отсутствие методической работы в ОУ РО ДОСААФ Ро</w:t>
      </w:r>
      <w:r w:rsidR="00EC0F4B">
        <w:rPr>
          <w:sz w:val="28"/>
          <w:szCs w:val="28"/>
        </w:rPr>
        <w:t xml:space="preserve">ссии РО. </w:t>
      </w:r>
      <w:r w:rsidR="00EC0F4B" w:rsidRPr="00EC0F4B">
        <w:rPr>
          <w:sz w:val="28"/>
          <w:szCs w:val="28"/>
        </w:rPr>
        <w:t>Планы с</w:t>
      </w:r>
      <w:r w:rsidR="00EC0F4B" w:rsidRPr="00EC0F4B">
        <w:rPr>
          <w:sz w:val="28"/>
          <w:szCs w:val="28"/>
        </w:rPr>
        <w:t>о</w:t>
      </w:r>
      <w:r w:rsidR="00EC0F4B" w:rsidRPr="00EC0F4B">
        <w:rPr>
          <w:sz w:val="28"/>
          <w:szCs w:val="28"/>
        </w:rPr>
        <w:t>ставлены, но только для галочки. Спланированные мероприятия по соверше</w:t>
      </w:r>
      <w:r w:rsidR="00EC0F4B" w:rsidRPr="00EC0F4B">
        <w:rPr>
          <w:sz w:val="28"/>
          <w:szCs w:val="28"/>
        </w:rPr>
        <w:t>н</w:t>
      </w:r>
      <w:r w:rsidR="00EC0F4B" w:rsidRPr="00EC0F4B">
        <w:rPr>
          <w:sz w:val="28"/>
          <w:szCs w:val="28"/>
        </w:rPr>
        <w:t>ствованию учебного процесса не выполняются. Учебно-методические разрабо</w:t>
      </w:r>
      <w:r w:rsidR="00EC0F4B" w:rsidRPr="00EC0F4B">
        <w:rPr>
          <w:sz w:val="28"/>
          <w:szCs w:val="28"/>
        </w:rPr>
        <w:t>т</w:t>
      </w:r>
      <w:r w:rsidR="00EC0F4B" w:rsidRPr="00EC0F4B">
        <w:rPr>
          <w:sz w:val="28"/>
          <w:szCs w:val="28"/>
        </w:rPr>
        <w:t xml:space="preserve">ки по вновь введенным темам и </w:t>
      </w:r>
      <w:r w:rsidR="00EC0F4B" w:rsidRPr="000F2905">
        <w:rPr>
          <w:sz w:val="28"/>
          <w:szCs w:val="28"/>
        </w:rPr>
        <w:t xml:space="preserve">вопросам Программ обучения </w:t>
      </w:r>
      <w:r w:rsidR="00EC0F4B" w:rsidRPr="00EC0F4B">
        <w:rPr>
          <w:sz w:val="28"/>
          <w:szCs w:val="28"/>
        </w:rPr>
        <w:t>не разработаны ни в одном из проверенных учреждений.  Методические кабинеты в ряде обр</w:t>
      </w:r>
      <w:r w:rsidR="00EC0F4B" w:rsidRPr="00EC0F4B">
        <w:rPr>
          <w:sz w:val="28"/>
          <w:szCs w:val="28"/>
        </w:rPr>
        <w:t>а</w:t>
      </w:r>
      <w:r w:rsidR="00EC0F4B" w:rsidRPr="00EC0F4B">
        <w:rPr>
          <w:sz w:val="28"/>
          <w:szCs w:val="28"/>
        </w:rPr>
        <w:t>зовательных учреждений отсутствуют или находятся в запущенном состоянии.</w:t>
      </w:r>
    </w:p>
    <w:p w:rsidR="00DC7409" w:rsidRPr="00DC7409" w:rsidRDefault="00DC740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AD9">
        <w:rPr>
          <w:sz w:val="28"/>
          <w:szCs w:val="28"/>
        </w:rPr>
        <w:t xml:space="preserve"> </w:t>
      </w:r>
      <w:r w:rsidR="006E245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C7409">
        <w:rPr>
          <w:sz w:val="28"/>
          <w:szCs w:val="28"/>
        </w:rPr>
        <w:t xml:space="preserve">недостаточный охват воспитательной и спортивной работой большей части молодёжи в </w:t>
      </w:r>
      <w:proofErr w:type="spellStart"/>
      <w:r w:rsidRPr="00DC7409">
        <w:rPr>
          <w:sz w:val="28"/>
          <w:szCs w:val="28"/>
        </w:rPr>
        <w:t>предпризывной</w:t>
      </w:r>
      <w:proofErr w:type="spellEnd"/>
      <w:r w:rsidRPr="00DC7409">
        <w:rPr>
          <w:sz w:val="28"/>
          <w:szCs w:val="28"/>
        </w:rPr>
        <w:t xml:space="preserve"> период, работа с допризывниками проводится лишь в период обучения по ВУС;</w:t>
      </w:r>
    </w:p>
    <w:p w:rsidR="00DC7409" w:rsidRPr="00DC7409" w:rsidRDefault="00DC740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AD9">
        <w:rPr>
          <w:sz w:val="28"/>
          <w:szCs w:val="28"/>
        </w:rPr>
        <w:t xml:space="preserve"> </w:t>
      </w:r>
      <w:r w:rsidR="006E24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C7409">
        <w:rPr>
          <w:sz w:val="28"/>
          <w:szCs w:val="28"/>
        </w:rPr>
        <w:t>низкая мотивация к учёбе: не проводится информирование курсантов о пр</w:t>
      </w:r>
      <w:r w:rsidRPr="00DC7409">
        <w:rPr>
          <w:sz w:val="28"/>
          <w:szCs w:val="28"/>
        </w:rPr>
        <w:t>е</w:t>
      </w:r>
      <w:r w:rsidRPr="00DC7409">
        <w:rPr>
          <w:sz w:val="28"/>
          <w:szCs w:val="28"/>
        </w:rPr>
        <w:t>имуществах военнослужащих, получивших подготовку по ВУС, в период слу</w:t>
      </w:r>
      <w:r w:rsidRPr="00DC7409">
        <w:rPr>
          <w:sz w:val="28"/>
          <w:szCs w:val="28"/>
        </w:rPr>
        <w:t>ж</w:t>
      </w:r>
      <w:r w:rsidRPr="00DC7409">
        <w:rPr>
          <w:sz w:val="28"/>
          <w:szCs w:val="28"/>
        </w:rPr>
        <w:t>бы в ВС РФ и после увольнения в запас, отсутствует обратная связь с выпускн</w:t>
      </w:r>
      <w:r w:rsidRPr="00DC7409">
        <w:rPr>
          <w:sz w:val="28"/>
          <w:szCs w:val="28"/>
        </w:rPr>
        <w:t>и</w:t>
      </w:r>
      <w:r w:rsidRPr="00DC7409">
        <w:rPr>
          <w:sz w:val="28"/>
          <w:szCs w:val="28"/>
        </w:rPr>
        <w:t>ками образовательных учреждений, отслуживших срочную службу;</w:t>
      </w:r>
    </w:p>
    <w:p w:rsidR="00DC7409" w:rsidRPr="00DC7409" w:rsidRDefault="00DC740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2451">
        <w:rPr>
          <w:sz w:val="28"/>
          <w:szCs w:val="28"/>
        </w:rPr>
        <w:t>6.</w:t>
      </w:r>
      <w:r w:rsidR="00A84AD9">
        <w:rPr>
          <w:sz w:val="28"/>
          <w:szCs w:val="28"/>
        </w:rPr>
        <w:t xml:space="preserve"> </w:t>
      </w:r>
      <w:r w:rsidRPr="00DC7409">
        <w:rPr>
          <w:sz w:val="28"/>
          <w:szCs w:val="28"/>
        </w:rPr>
        <w:t>сложное финансово-экономическое положение в ОУ РО ДОСААФ России РО, обусловленное поступлением субсидий лишь спустя пять месяцев после начала учебного года;</w:t>
      </w:r>
    </w:p>
    <w:p w:rsidR="00DC7409" w:rsidRPr="00DC7409" w:rsidRDefault="00DC740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AD9">
        <w:rPr>
          <w:sz w:val="28"/>
          <w:szCs w:val="28"/>
        </w:rPr>
        <w:t xml:space="preserve"> </w:t>
      </w:r>
      <w:r w:rsidR="006E245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C7409">
        <w:rPr>
          <w:sz w:val="28"/>
          <w:szCs w:val="28"/>
        </w:rPr>
        <w:t>отсутствие призывного контингента, отвечающего требованиям подготовки водителей категории «СЕ» (наличие прав категории «С» не менее одного года) и категории «D» (20-летний возраст к моменту сдачи экзаменов в ГИБДД). Зад</w:t>
      </w:r>
      <w:r w:rsidRPr="00DC7409">
        <w:rPr>
          <w:sz w:val="28"/>
          <w:szCs w:val="28"/>
        </w:rPr>
        <w:t>а</w:t>
      </w:r>
      <w:r w:rsidRPr="00DC7409">
        <w:rPr>
          <w:sz w:val="28"/>
          <w:szCs w:val="28"/>
        </w:rPr>
        <w:t>ние по ВУС 845Д и 846Е выполнено на 38,3% и 23,75% соответственно;</w:t>
      </w:r>
    </w:p>
    <w:p w:rsidR="00FE6FB1" w:rsidRDefault="00A84AD9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409">
        <w:rPr>
          <w:sz w:val="28"/>
          <w:szCs w:val="28"/>
        </w:rPr>
        <w:t xml:space="preserve"> </w:t>
      </w:r>
      <w:r w:rsidR="006E2451">
        <w:rPr>
          <w:sz w:val="28"/>
          <w:szCs w:val="28"/>
        </w:rPr>
        <w:t>8.</w:t>
      </w:r>
      <w:r w:rsidR="00DC7409">
        <w:rPr>
          <w:sz w:val="28"/>
          <w:szCs w:val="28"/>
        </w:rPr>
        <w:t xml:space="preserve"> </w:t>
      </w:r>
      <w:r w:rsidR="00DC7409" w:rsidRPr="00DC7409">
        <w:rPr>
          <w:sz w:val="28"/>
          <w:szCs w:val="28"/>
        </w:rPr>
        <w:t xml:space="preserve">и ещё одна причина – это большое число отчисленных курсантов - </w:t>
      </w:r>
      <w:r w:rsidR="00165851">
        <w:rPr>
          <w:sz w:val="28"/>
          <w:szCs w:val="28"/>
        </w:rPr>
        <w:t>75</w:t>
      </w:r>
      <w:r w:rsidR="00DC7409" w:rsidRPr="00DC7409">
        <w:rPr>
          <w:sz w:val="28"/>
          <w:szCs w:val="28"/>
        </w:rPr>
        <w:t xml:space="preserve"> чел</w:t>
      </w:r>
      <w:r w:rsidR="00DC7409" w:rsidRPr="00DC7409">
        <w:rPr>
          <w:sz w:val="28"/>
          <w:szCs w:val="28"/>
        </w:rPr>
        <w:t>о</w:t>
      </w:r>
      <w:r w:rsidR="00DC7409" w:rsidRPr="00DC7409">
        <w:rPr>
          <w:sz w:val="28"/>
          <w:szCs w:val="28"/>
        </w:rPr>
        <w:t>век,</w:t>
      </w:r>
      <w:r w:rsidR="00A5306B">
        <w:rPr>
          <w:sz w:val="28"/>
          <w:szCs w:val="28"/>
        </w:rPr>
        <w:t xml:space="preserve"> </w:t>
      </w:r>
      <w:r w:rsidR="00DC7409" w:rsidRPr="00DC7409">
        <w:rPr>
          <w:sz w:val="28"/>
          <w:szCs w:val="28"/>
        </w:rPr>
        <w:t>что составило 2,</w:t>
      </w:r>
      <w:r w:rsidR="00165851">
        <w:rPr>
          <w:sz w:val="28"/>
          <w:szCs w:val="28"/>
        </w:rPr>
        <w:t>3</w:t>
      </w:r>
      <w:r w:rsidR="00DC7409" w:rsidRPr="00DC7409">
        <w:rPr>
          <w:sz w:val="28"/>
          <w:szCs w:val="28"/>
        </w:rPr>
        <w:t xml:space="preserve">% от планового задания. </w:t>
      </w:r>
      <w:proofErr w:type="gramStart"/>
      <w:r w:rsidR="00DC7409" w:rsidRPr="00DC7409">
        <w:rPr>
          <w:sz w:val="28"/>
          <w:szCs w:val="28"/>
        </w:rPr>
        <w:t>Наибольшее количество отчи</w:t>
      </w:r>
      <w:r w:rsidR="00BF7B9C">
        <w:rPr>
          <w:sz w:val="28"/>
          <w:szCs w:val="28"/>
        </w:rPr>
        <w:t>с</w:t>
      </w:r>
      <w:r w:rsidR="00BF7B9C">
        <w:rPr>
          <w:sz w:val="28"/>
          <w:szCs w:val="28"/>
        </w:rPr>
        <w:t>ленных в Волгодонском УСТК – 13</w:t>
      </w:r>
      <w:r w:rsidR="00DC7409" w:rsidRPr="00DC7409">
        <w:rPr>
          <w:sz w:val="28"/>
          <w:szCs w:val="28"/>
        </w:rPr>
        <w:t xml:space="preserve"> призывников.</w:t>
      </w:r>
      <w:proofErr w:type="gramEnd"/>
      <w:r w:rsidR="00DC7409" w:rsidRPr="00DC7409">
        <w:rPr>
          <w:sz w:val="28"/>
          <w:szCs w:val="28"/>
        </w:rPr>
        <w:t xml:space="preserve"> Начальнику УСТК товарищу Никитину М.В</w:t>
      </w:r>
      <w:r w:rsidR="00DC7409" w:rsidRPr="000A4003">
        <w:rPr>
          <w:sz w:val="28"/>
          <w:szCs w:val="28"/>
        </w:rPr>
        <w:t>.</w:t>
      </w:r>
      <w:r w:rsidRPr="000A4003">
        <w:rPr>
          <w:sz w:val="28"/>
          <w:szCs w:val="28"/>
        </w:rPr>
        <w:t xml:space="preserve"> не единожды указывалось на эту проблему</w:t>
      </w:r>
      <w:r w:rsidR="000F2905">
        <w:rPr>
          <w:sz w:val="28"/>
          <w:szCs w:val="28"/>
        </w:rPr>
        <w:t xml:space="preserve"> и ему</w:t>
      </w:r>
      <w:r w:rsidR="00DC7409" w:rsidRPr="00DC7409">
        <w:rPr>
          <w:sz w:val="28"/>
          <w:szCs w:val="28"/>
        </w:rPr>
        <w:t xml:space="preserve"> </w:t>
      </w:r>
      <w:r w:rsidR="000A4003">
        <w:rPr>
          <w:sz w:val="28"/>
          <w:szCs w:val="28"/>
        </w:rPr>
        <w:t xml:space="preserve">необходимо </w:t>
      </w:r>
      <w:r w:rsidR="00DC7409" w:rsidRPr="00DC7409">
        <w:rPr>
          <w:sz w:val="28"/>
          <w:szCs w:val="28"/>
        </w:rPr>
        <w:t>более тщательно заниматься отбором курсантов.</w:t>
      </w:r>
    </w:p>
    <w:p w:rsidR="00DF77B2" w:rsidRPr="00330A45" w:rsidRDefault="00C4476F" w:rsidP="00BF7B9C">
      <w:pPr>
        <w:jc w:val="both"/>
        <w:rPr>
          <w:b/>
          <w:sz w:val="32"/>
          <w:szCs w:val="32"/>
        </w:rPr>
      </w:pPr>
      <w:r w:rsidRPr="00330A45">
        <w:rPr>
          <w:b/>
          <w:sz w:val="32"/>
          <w:szCs w:val="32"/>
        </w:rPr>
        <w:t>Подготовка специалистов массовых технических профессий.</w:t>
      </w:r>
    </w:p>
    <w:p w:rsidR="00DC7409" w:rsidRPr="00D45311" w:rsidRDefault="00680FCB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5311">
        <w:rPr>
          <w:sz w:val="28"/>
          <w:szCs w:val="28"/>
        </w:rPr>
        <w:t>В 2012 году в образовательных учреждениях РО ДОСААФ России РО ос</w:t>
      </w:r>
      <w:r w:rsidR="00D45311">
        <w:rPr>
          <w:sz w:val="28"/>
          <w:szCs w:val="28"/>
        </w:rPr>
        <w:t>у</w:t>
      </w:r>
      <w:r w:rsidR="00D45311">
        <w:rPr>
          <w:sz w:val="28"/>
          <w:szCs w:val="28"/>
        </w:rPr>
        <w:t>ществлялась платная образовательная деятельность в виде профессиональной подготовки и оказания иных образовательных услуг населению</w:t>
      </w:r>
      <w:r w:rsidR="001A13A7">
        <w:rPr>
          <w:sz w:val="28"/>
          <w:szCs w:val="28"/>
        </w:rPr>
        <w:t>.</w:t>
      </w:r>
    </w:p>
    <w:p w:rsidR="007F63B9" w:rsidRDefault="00680FCB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13A7" w:rsidRPr="001A13A7">
        <w:rPr>
          <w:sz w:val="28"/>
          <w:szCs w:val="28"/>
        </w:rPr>
        <w:t>Образовательные</w:t>
      </w:r>
      <w:r w:rsidR="001A13A7">
        <w:rPr>
          <w:sz w:val="28"/>
          <w:szCs w:val="28"/>
        </w:rPr>
        <w:t xml:space="preserve"> учреждения Регионального отделения имеют лицензии на образовательную де</w:t>
      </w:r>
      <w:r w:rsidR="000017C5">
        <w:rPr>
          <w:sz w:val="28"/>
          <w:szCs w:val="28"/>
        </w:rPr>
        <w:t>ятельность по 35 специальностям.</w:t>
      </w:r>
      <w:r w:rsidR="007F63B9">
        <w:rPr>
          <w:sz w:val="28"/>
          <w:szCs w:val="28"/>
        </w:rPr>
        <w:t xml:space="preserve"> При плане подготовки </w:t>
      </w:r>
      <w:r w:rsidR="007F63B9">
        <w:rPr>
          <w:sz w:val="28"/>
          <w:szCs w:val="28"/>
        </w:rPr>
        <w:lastRenderedPageBreak/>
        <w:t>25765 человек на</w:t>
      </w:r>
      <w:r w:rsidR="000017C5">
        <w:rPr>
          <w:sz w:val="28"/>
          <w:szCs w:val="28"/>
        </w:rPr>
        <w:t xml:space="preserve"> </w:t>
      </w:r>
      <w:r w:rsidR="001A13A7">
        <w:rPr>
          <w:sz w:val="28"/>
          <w:szCs w:val="28"/>
        </w:rPr>
        <w:t>2012 год</w:t>
      </w:r>
      <w:r w:rsidR="000017C5">
        <w:rPr>
          <w:sz w:val="28"/>
          <w:szCs w:val="28"/>
        </w:rPr>
        <w:t>а в автошколах и</w:t>
      </w:r>
      <w:r w:rsidR="00AC5165">
        <w:rPr>
          <w:sz w:val="28"/>
          <w:szCs w:val="28"/>
        </w:rPr>
        <w:t xml:space="preserve"> учеб</w:t>
      </w:r>
      <w:r w:rsidR="00CA1EEA">
        <w:rPr>
          <w:sz w:val="28"/>
          <w:szCs w:val="28"/>
        </w:rPr>
        <w:t>н</w:t>
      </w:r>
      <w:r w:rsidR="00AC5165">
        <w:rPr>
          <w:sz w:val="28"/>
          <w:szCs w:val="28"/>
        </w:rPr>
        <w:t>ых</w:t>
      </w:r>
      <w:r w:rsidR="000017C5">
        <w:rPr>
          <w:sz w:val="28"/>
          <w:szCs w:val="28"/>
        </w:rPr>
        <w:t xml:space="preserve"> спортивно-технических клубах подготовлено</w:t>
      </w:r>
      <w:r w:rsidR="003D4B6B">
        <w:rPr>
          <w:sz w:val="28"/>
          <w:szCs w:val="28"/>
        </w:rPr>
        <w:t xml:space="preserve"> 2</w:t>
      </w:r>
      <w:r w:rsidR="00260BD3">
        <w:rPr>
          <w:sz w:val="28"/>
          <w:szCs w:val="28"/>
        </w:rPr>
        <w:t>3566</w:t>
      </w:r>
      <w:r w:rsidR="003D4B6B">
        <w:rPr>
          <w:sz w:val="28"/>
          <w:szCs w:val="28"/>
        </w:rPr>
        <w:t xml:space="preserve"> челове</w:t>
      </w:r>
      <w:r w:rsidR="000017C5">
        <w:rPr>
          <w:sz w:val="28"/>
          <w:szCs w:val="28"/>
        </w:rPr>
        <w:t xml:space="preserve">к, что составляет </w:t>
      </w:r>
      <w:r w:rsidR="00260BD3">
        <w:rPr>
          <w:sz w:val="28"/>
          <w:szCs w:val="28"/>
        </w:rPr>
        <w:t>92,2%</w:t>
      </w:r>
      <w:r w:rsidR="000017C5">
        <w:rPr>
          <w:sz w:val="28"/>
          <w:szCs w:val="28"/>
        </w:rPr>
        <w:t xml:space="preserve"> от плана</w:t>
      </w:r>
      <w:r w:rsidR="00330A45">
        <w:rPr>
          <w:b/>
          <w:sz w:val="28"/>
          <w:szCs w:val="28"/>
        </w:rPr>
        <w:t xml:space="preserve">. </w:t>
      </w:r>
      <w:r w:rsidR="007F63B9">
        <w:rPr>
          <w:sz w:val="28"/>
          <w:szCs w:val="28"/>
        </w:rPr>
        <w:t>Основное количество подготовленных специалистов составляют водители автотранспор</w:t>
      </w:r>
      <w:r w:rsidR="007F63B9">
        <w:rPr>
          <w:sz w:val="28"/>
          <w:szCs w:val="28"/>
        </w:rPr>
        <w:t>т</w:t>
      </w:r>
      <w:r w:rsidR="007F63B9">
        <w:rPr>
          <w:sz w:val="28"/>
          <w:szCs w:val="28"/>
        </w:rPr>
        <w:t>ных средств</w:t>
      </w:r>
      <w:r w:rsidR="00D66A79">
        <w:rPr>
          <w:sz w:val="28"/>
          <w:szCs w:val="28"/>
        </w:rPr>
        <w:t xml:space="preserve"> – </w:t>
      </w:r>
      <w:r w:rsidR="006F00C5">
        <w:rPr>
          <w:sz w:val="28"/>
          <w:szCs w:val="28"/>
        </w:rPr>
        <w:t>13676</w:t>
      </w:r>
      <w:r w:rsidR="00D66A79">
        <w:rPr>
          <w:sz w:val="28"/>
          <w:szCs w:val="28"/>
        </w:rPr>
        <w:t xml:space="preserve"> человека или </w:t>
      </w:r>
      <w:r w:rsidR="006F00C5">
        <w:rPr>
          <w:sz w:val="28"/>
          <w:szCs w:val="28"/>
        </w:rPr>
        <w:t>66</w:t>
      </w:r>
      <w:r w:rsidR="00D66A79">
        <w:rPr>
          <w:sz w:val="28"/>
          <w:szCs w:val="28"/>
        </w:rPr>
        <w:t>% от общего объёма подготовленных сп</w:t>
      </w:r>
      <w:r w:rsidR="00D66A79">
        <w:rPr>
          <w:sz w:val="28"/>
          <w:szCs w:val="28"/>
        </w:rPr>
        <w:t>е</w:t>
      </w:r>
      <w:r w:rsidR="00D66A79">
        <w:rPr>
          <w:sz w:val="28"/>
          <w:szCs w:val="28"/>
        </w:rPr>
        <w:t>циалистов.</w:t>
      </w:r>
    </w:p>
    <w:p w:rsidR="00330A45" w:rsidRDefault="00680FCB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2F43">
        <w:rPr>
          <w:sz w:val="28"/>
          <w:szCs w:val="28"/>
        </w:rPr>
        <w:t xml:space="preserve">Все образовательные учреждения Регионального отделения увеличили объём подготовки специалистов более чем на </w:t>
      </w:r>
      <w:r w:rsidR="00200E80">
        <w:rPr>
          <w:sz w:val="28"/>
          <w:szCs w:val="28"/>
        </w:rPr>
        <w:t>5</w:t>
      </w:r>
      <w:r w:rsidR="00E32F43">
        <w:rPr>
          <w:sz w:val="28"/>
          <w:szCs w:val="28"/>
        </w:rPr>
        <w:t>%, но т</w:t>
      </w:r>
      <w:r w:rsidR="00395D13">
        <w:rPr>
          <w:sz w:val="28"/>
          <w:szCs w:val="28"/>
        </w:rPr>
        <w:t xml:space="preserve">олько </w:t>
      </w:r>
      <w:proofErr w:type="gramStart"/>
      <w:r w:rsidR="00395D13">
        <w:rPr>
          <w:sz w:val="28"/>
          <w:szCs w:val="28"/>
        </w:rPr>
        <w:t>в</w:t>
      </w:r>
      <w:proofErr w:type="gramEnd"/>
      <w:r w:rsidR="00395D13">
        <w:rPr>
          <w:sz w:val="28"/>
          <w:szCs w:val="28"/>
        </w:rPr>
        <w:t>:</w:t>
      </w:r>
      <w:r w:rsidR="00D37964">
        <w:rPr>
          <w:sz w:val="28"/>
          <w:szCs w:val="28"/>
        </w:rPr>
        <w:t xml:space="preserve"> </w:t>
      </w:r>
    </w:p>
    <w:p w:rsidR="00403483" w:rsidRDefault="00403483" w:rsidP="00BF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Миллеровской АШ(</w:t>
      </w:r>
      <w:r w:rsidR="00B14A26">
        <w:rPr>
          <w:b/>
          <w:sz w:val="28"/>
          <w:szCs w:val="28"/>
        </w:rPr>
        <w:t>176</w:t>
      </w:r>
      <w:r>
        <w:rPr>
          <w:b/>
          <w:sz w:val="28"/>
          <w:szCs w:val="28"/>
        </w:rPr>
        <w:t>%)</w:t>
      </w:r>
      <w:r w:rsidR="00395D13">
        <w:rPr>
          <w:b/>
          <w:sz w:val="28"/>
          <w:szCs w:val="28"/>
        </w:rPr>
        <w:t xml:space="preserve"> -</w:t>
      </w:r>
      <w:r w:rsidR="00395D13" w:rsidRPr="00395D13">
        <w:rPr>
          <w:b/>
          <w:sz w:val="28"/>
          <w:szCs w:val="28"/>
        </w:rPr>
        <w:t xml:space="preserve">- начальник </w:t>
      </w:r>
      <w:proofErr w:type="spellStart"/>
      <w:r w:rsidR="00395D13" w:rsidRPr="00395D13">
        <w:rPr>
          <w:b/>
          <w:sz w:val="28"/>
          <w:szCs w:val="28"/>
        </w:rPr>
        <w:t>Розумная</w:t>
      </w:r>
      <w:proofErr w:type="spellEnd"/>
      <w:r w:rsidR="00395D13" w:rsidRPr="00395D13">
        <w:rPr>
          <w:b/>
          <w:sz w:val="28"/>
          <w:szCs w:val="28"/>
        </w:rPr>
        <w:t xml:space="preserve"> Л.И.</w:t>
      </w:r>
      <w:proofErr w:type="gramStart"/>
      <w:r w:rsidR="00395D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;</w:t>
      </w:r>
      <w:proofErr w:type="gramEnd"/>
    </w:p>
    <w:p w:rsidR="00403483" w:rsidRDefault="00403483" w:rsidP="00BF7B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Белокалитвенском</w:t>
      </w:r>
      <w:proofErr w:type="spellEnd"/>
      <w:r>
        <w:rPr>
          <w:b/>
          <w:sz w:val="28"/>
          <w:szCs w:val="28"/>
        </w:rPr>
        <w:t xml:space="preserve"> УСТК(</w:t>
      </w:r>
      <w:r w:rsidR="00B14A26">
        <w:rPr>
          <w:b/>
          <w:sz w:val="28"/>
          <w:szCs w:val="28"/>
        </w:rPr>
        <w:t>135</w:t>
      </w:r>
      <w:r>
        <w:rPr>
          <w:b/>
          <w:sz w:val="28"/>
          <w:szCs w:val="28"/>
        </w:rPr>
        <w:t>,</w:t>
      </w:r>
      <w:r w:rsidR="00B14A2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%)</w:t>
      </w:r>
      <w:r w:rsidR="00395D13">
        <w:rPr>
          <w:b/>
          <w:sz w:val="28"/>
          <w:szCs w:val="28"/>
        </w:rPr>
        <w:t xml:space="preserve"> - </w:t>
      </w:r>
      <w:r w:rsidR="00395D13" w:rsidRPr="00395D13">
        <w:rPr>
          <w:b/>
          <w:sz w:val="28"/>
          <w:szCs w:val="28"/>
        </w:rPr>
        <w:t>начальник Золотарёв А.И</w:t>
      </w:r>
      <w:r>
        <w:rPr>
          <w:b/>
          <w:sz w:val="28"/>
          <w:szCs w:val="28"/>
        </w:rPr>
        <w:t>;</w:t>
      </w:r>
    </w:p>
    <w:p w:rsidR="00403483" w:rsidRDefault="00E32F43" w:rsidP="00BF7B9C">
      <w:pPr>
        <w:jc w:val="both"/>
        <w:rPr>
          <w:b/>
          <w:sz w:val="28"/>
          <w:szCs w:val="28"/>
        </w:rPr>
      </w:pPr>
      <w:proofErr w:type="gramStart"/>
      <w:r w:rsidRPr="00E32F43">
        <w:rPr>
          <w:b/>
          <w:sz w:val="28"/>
          <w:szCs w:val="28"/>
        </w:rPr>
        <w:t>Пролетарской</w:t>
      </w:r>
      <w:proofErr w:type="gramEnd"/>
      <w:r w:rsidRPr="00E32F43">
        <w:rPr>
          <w:b/>
          <w:sz w:val="28"/>
          <w:szCs w:val="28"/>
        </w:rPr>
        <w:t xml:space="preserve"> АШ(</w:t>
      </w:r>
      <w:r w:rsidR="00B14A26">
        <w:rPr>
          <w:b/>
          <w:sz w:val="28"/>
          <w:szCs w:val="28"/>
        </w:rPr>
        <w:t>114,2</w:t>
      </w:r>
      <w:r w:rsidRPr="00E32F43">
        <w:rPr>
          <w:b/>
          <w:sz w:val="28"/>
          <w:szCs w:val="28"/>
        </w:rPr>
        <w:t>%)</w:t>
      </w:r>
      <w:r w:rsidR="00395D13">
        <w:rPr>
          <w:b/>
          <w:sz w:val="28"/>
          <w:szCs w:val="28"/>
        </w:rPr>
        <w:t xml:space="preserve"> - </w:t>
      </w:r>
      <w:r w:rsidR="00395D13" w:rsidRPr="00395D13">
        <w:rPr>
          <w:b/>
          <w:sz w:val="28"/>
          <w:szCs w:val="28"/>
        </w:rPr>
        <w:t xml:space="preserve">начальник </w:t>
      </w:r>
      <w:proofErr w:type="spellStart"/>
      <w:r w:rsidR="00395D13">
        <w:rPr>
          <w:b/>
          <w:sz w:val="28"/>
          <w:szCs w:val="28"/>
        </w:rPr>
        <w:t>Грибич</w:t>
      </w:r>
      <w:proofErr w:type="spellEnd"/>
      <w:r w:rsidR="00395D13" w:rsidRPr="00395D13">
        <w:rPr>
          <w:b/>
          <w:sz w:val="28"/>
          <w:szCs w:val="28"/>
        </w:rPr>
        <w:t xml:space="preserve"> </w:t>
      </w:r>
      <w:r w:rsidR="00395D13">
        <w:rPr>
          <w:b/>
          <w:sz w:val="28"/>
          <w:szCs w:val="28"/>
        </w:rPr>
        <w:t>В.Н.</w:t>
      </w:r>
      <w:r w:rsidR="00B14A26">
        <w:rPr>
          <w:b/>
          <w:sz w:val="28"/>
          <w:szCs w:val="28"/>
        </w:rPr>
        <w:t>;</w:t>
      </w:r>
    </w:p>
    <w:p w:rsidR="00B14A26" w:rsidRDefault="00B14A26" w:rsidP="00BF7B9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Азовской</w:t>
      </w:r>
      <w:proofErr w:type="gramEnd"/>
      <w:r>
        <w:rPr>
          <w:b/>
          <w:sz w:val="28"/>
          <w:szCs w:val="28"/>
        </w:rPr>
        <w:t xml:space="preserve"> АШ (111 %) – начальник </w:t>
      </w:r>
      <w:proofErr w:type="spellStart"/>
      <w:r>
        <w:rPr>
          <w:b/>
          <w:sz w:val="28"/>
          <w:szCs w:val="28"/>
        </w:rPr>
        <w:t>Зурначян</w:t>
      </w:r>
      <w:proofErr w:type="spellEnd"/>
      <w:r>
        <w:rPr>
          <w:b/>
          <w:sz w:val="28"/>
          <w:szCs w:val="28"/>
        </w:rPr>
        <w:t xml:space="preserve"> А.Г.;</w:t>
      </w:r>
    </w:p>
    <w:p w:rsidR="00B14A26" w:rsidRDefault="00B14A26" w:rsidP="00BF7B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Гуковской</w:t>
      </w:r>
      <w:proofErr w:type="spellEnd"/>
      <w:r>
        <w:rPr>
          <w:b/>
          <w:sz w:val="28"/>
          <w:szCs w:val="28"/>
        </w:rPr>
        <w:t xml:space="preserve"> АШ (101,6%) - </w:t>
      </w:r>
      <w:r w:rsidRPr="00B14A26">
        <w:rPr>
          <w:b/>
          <w:sz w:val="28"/>
          <w:szCs w:val="28"/>
        </w:rPr>
        <w:t>начальник Бутко В.В</w:t>
      </w:r>
      <w:r>
        <w:rPr>
          <w:b/>
          <w:sz w:val="28"/>
          <w:szCs w:val="28"/>
        </w:rPr>
        <w:t>.</w:t>
      </w:r>
    </w:p>
    <w:p w:rsidR="00D66A79" w:rsidRDefault="00E32F43" w:rsidP="00BF7B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эти показатели являются стабильными.</w:t>
      </w:r>
    </w:p>
    <w:p w:rsidR="00B14A26" w:rsidRDefault="00680FCB" w:rsidP="00BF7B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5D13">
        <w:rPr>
          <w:sz w:val="28"/>
          <w:szCs w:val="28"/>
        </w:rPr>
        <w:t>Снизились показатели</w:t>
      </w:r>
      <w:r w:rsidR="00FF284C">
        <w:rPr>
          <w:sz w:val="28"/>
          <w:szCs w:val="28"/>
        </w:rPr>
        <w:t xml:space="preserve"> и не соответствуют их потенциальным возможностям</w:t>
      </w:r>
      <w:r w:rsidR="00395D13">
        <w:rPr>
          <w:sz w:val="28"/>
          <w:szCs w:val="28"/>
        </w:rPr>
        <w:t xml:space="preserve"> в:</w:t>
      </w:r>
      <w:r w:rsidR="00D37964">
        <w:rPr>
          <w:sz w:val="28"/>
          <w:szCs w:val="28"/>
        </w:rPr>
        <w:t xml:space="preserve"> </w:t>
      </w:r>
      <w:proofErr w:type="spellStart"/>
      <w:r w:rsidR="00B14A26">
        <w:rPr>
          <w:b/>
          <w:sz w:val="28"/>
          <w:szCs w:val="28"/>
        </w:rPr>
        <w:t>Батайской</w:t>
      </w:r>
      <w:proofErr w:type="spellEnd"/>
      <w:r w:rsidR="00B14A26">
        <w:rPr>
          <w:b/>
          <w:sz w:val="28"/>
          <w:szCs w:val="28"/>
        </w:rPr>
        <w:t xml:space="preserve"> АШ</w:t>
      </w:r>
      <w:r w:rsidR="00DD4001">
        <w:rPr>
          <w:b/>
          <w:sz w:val="28"/>
          <w:szCs w:val="28"/>
        </w:rPr>
        <w:t xml:space="preserve"> (88%)</w:t>
      </w:r>
      <w:r w:rsidR="00B14A26">
        <w:rPr>
          <w:b/>
          <w:sz w:val="28"/>
          <w:szCs w:val="28"/>
        </w:rPr>
        <w:t xml:space="preserve"> - </w:t>
      </w:r>
      <w:r w:rsidR="00B14A26" w:rsidRPr="00B14A26">
        <w:rPr>
          <w:b/>
          <w:sz w:val="28"/>
          <w:szCs w:val="28"/>
        </w:rPr>
        <w:t xml:space="preserve">начальник </w:t>
      </w:r>
      <w:proofErr w:type="spellStart"/>
      <w:r w:rsidR="00DD4001">
        <w:rPr>
          <w:b/>
          <w:sz w:val="28"/>
          <w:szCs w:val="28"/>
        </w:rPr>
        <w:t>Деркач</w:t>
      </w:r>
      <w:proofErr w:type="spellEnd"/>
      <w:r w:rsidR="00B14A26" w:rsidRPr="00B14A26">
        <w:rPr>
          <w:b/>
          <w:sz w:val="28"/>
          <w:szCs w:val="28"/>
        </w:rPr>
        <w:t xml:space="preserve"> </w:t>
      </w:r>
      <w:r w:rsidR="00B14A26">
        <w:rPr>
          <w:b/>
          <w:sz w:val="28"/>
          <w:szCs w:val="28"/>
        </w:rPr>
        <w:t>Л.И.;</w:t>
      </w:r>
    </w:p>
    <w:p w:rsidR="00EA0389" w:rsidRDefault="00EA0389" w:rsidP="00BF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Чертковской АШ</w:t>
      </w:r>
      <w:r w:rsidR="00DD4001">
        <w:rPr>
          <w:b/>
          <w:sz w:val="28"/>
          <w:szCs w:val="28"/>
        </w:rPr>
        <w:t xml:space="preserve"> (81,4%)</w:t>
      </w:r>
      <w:r>
        <w:rPr>
          <w:b/>
          <w:sz w:val="28"/>
          <w:szCs w:val="28"/>
        </w:rPr>
        <w:t xml:space="preserve"> - </w:t>
      </w:r>
      <w:r w:rsidRPr="00EA0389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Абрамов А.А.;</w:t>
      </w:r>
    </w:p>
    <w:p w:rsidR="00403483" w:rsidRDefault="00403483" w:rsidP="00BF7B9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Шолоховской</w:t>
      </w:r>
      <w:proofErr w:type="gramEnd"/>
      <w:r>
        <w:rPr>
          <w:b/>
          <w:sz w:val="28"/>
          <w:szCs w:val="28"/>
        </w:rPr>
        <w:t xml:space="preserve"> АШ(</w:t>
      </w:r>
      <w:r w:rsidR="00DD4001">
        <w:rPr>
          <w:b/>
          <w:sz w:val="28"/>
          <w:szCs w:val="28"/>
        </w:rPr>
        <w:t>45,5</w:t>
      </w:r>
      <w:r>
        <w:rPr>
          <w:b/>
          <w:sz w:val="28"/>
          <w:szCs w:val="28"/>
        </w:rPr>
        <w:t>%)</w:t>
      </w:r>
      <w:r w:rsidR="00395D13">
        <w:rPr>
          <w:b/>
          <w:sz w:val="28"/>
          <w:szCs w:val="28"/>
        </w:rPr>
        <w:t xml:space="preserve"> - </w:t>
      </w:r>
      <w:r w:rsidR="00395D13" w:rsidRPr="00395D13">
        <w:rPr>
          <w:b/>
          <w:sz w:val="28"/>
          <w:szCs w:val="28"/>
        </w:rPr>
        <w:t xml:space="preserve">начальник </w:t>
      </w:r>
      <w:proofErr w:type="spellStart"/>
      <w:r w:rsidR="00395D13">
        <w:rPr>
          <w:b/>
          <w:sz w:val="28"/>
          <w:szCs w:val="28"/>
        </w:rPr>
        <w:t>Саргсян</w:t>
      </w:r>
      <w:proofErr w:type="spellEnd"/>
      <w:r w:rsidR="00395D13" w:rsidRPr="00395D13">
        <w:rPr>
          <w:b/>
          <w:sz w:val="28"/>
          <w:szCs w:val="28"/>
        </w:rPr>
        <w:t xml:space="preserve"> А.</w:t>
      </w:r>
      <w:r w:rsidR="00395D13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;</w:t>
      </w:r>
    </w:p>
    <w:p w:rsidR="00E32F43" w:rsidRDefault="005E49FD" w:rsidP="00BF7B9C">
      <w:pPr>
        <w:jc w:val="both"/>
        <w:rPr>
          <w:b/>
          <w:sz w:val="28"/>
          <w:szCs w:val="28"/>
        </w:rPr>
      </w:pPr>
      <w:r w:rsidRPr="005E49FD">
        <w:rPr>
          <w:b/>
          <w:sz w:val="28"/>
          <w:szCs w:val="28"/>
        </w:rPr>
        <w:t>Ленинском УСТК(29,3%)</w:t>
      </w:r>
      <w:r>
        <w:rPr>
          <w:sz w:val="28"/>
          <w:szCs w:val="28"/>
        </w:rPr>
        <w:t xml:space="preserve"> </w:t>
      </w:r>
      <w:r w:rsidR="00395D13">
        <w:rPr>
          <w:b/>
          <w:sz w:val="28"/>
          <w:szCs w:val="28"/>
        </w:rPr>
        <w:t xml:space="preserve">- </w:t>
      </w:r>
      <w:r w:rsidR="00395D13" w:rsidRPr="00395D13">
        <w:rPr>
          <w:b/>
          <w:sz w:val="28"/>
          <w:szCs w:val="28"/>
        </w:rPr>
        <w:t xml:space="preserve">начальник </w:t>
      </w:r>
      <w:proofErr w:type="spellStart"/>
      <w:r w:rsidR="00395D13">
        <w:rPr>
          <w:b/>
          <w:sz w:val="28"/>
          <w:szCs w:val="28"/>
        </w:rPr>
        <w:t>Багаджиев</w:t>
      </w:r>
      <w:proofErr w:type="spellEnd"/>
      <w:r w:rsidR="00395D13" w:rsidRPr="00395D13">
        <w:rPr>
          <w:b/>
          <w:sz w:val="28"/>
          <w:szCs w:val="28"/>
        </w:rPr>
        <w:t xml:space="preserve"> А.</w:t>
      </w:r>
      <w:r w:rsidR="00395D1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B14A26">
        <w:rPr>
          <w:b/>
          <w:sz w:val="28"/>
          <w:szCs w:val="28"/>
        </w:rPr>
        <w:t>;</w:t>
      </w:r>
    </w:p>
    <w:p w:rsidR="00B14A26" w:rsidRDefault="00B14A26" w:rsidP="00BF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Октябрьском УСТК</w:t>
      </w:r>
      <w:r w:rsidR="00DD4001">
        <w:rPr>
          <w:b/>
          <w:sz w:val="28"/>
          <w:szCs w:val="28"/>
        </w:rPr>
        <w:t xml:space="preserve"> сельский (92,8%)</w:t>
      </w:r>
      <w:r>
        <w:rPr>
          <w:b/>
          <w:sz w:val="28"/>
          <w:szCs w:val="28"/>
        </w:rPr>
        <w:t xml:space="preserve"> - </w:t>
      </w:r>
      <w:r w:rsidRPr="00B14A26">
        <w:rPr>
          <w:b/>
          <w:sz w:val="28"/>
          <w:szCs w:val="28"/>
        </w:rPr>
        <w:t xml:space="preserve">начальник </w:t>
      </w:r>
      <w:r w:rsidR="00DD4001">
        <w:rPr>
          <w:b/>
          <w:sz w:val="28"/>
          <w:szCs w:val="28"/>
        </w:rPr>
        <w:t>Лисовский</w:t>
      </w:r>
      <w:r w:rsidRPr="00B14A26">
        <w:rPr>
          <w:b/>
          <w:sz w:val="28"/>
          <w:szCs w:val="28"/>
        </w:rPr>
        <w:t xml:space="preserve"> </w:t>
      </w:r>
      <w:r w:rsidR="00DD4001">
        <w:rPr>
          <w:b/>
          <w:sz w:val="28"/>
          <w:szCs w:val="28"/>
        </w:rPr>
        <w:t>А.В.;</w:t>
      </w:r>
    </w:p>
    <w:p w:rsidR="00B14A26" w:rsidRDefault="00B14A26" w:rsidP="00BF7B9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Матвеево-Курганском</w:t>
      </w:r>
      <w:proofErr w:type="gramEnd"/>
      <w:r>
        <w:rPr>
          <w:b/>
          <w:sz w:val="28"/>
          <w:szCs w:val="28"/>
        </w:rPr>
        <w:t xml:space="preserve"> УСТК</w:t>
      </w:r>
      <w:r w:rsidR="00DD4001">
        <w:rPr>
          <w:b/>
          <w:sz w:val="28"/>
          <w:szCs w:val="28"/>
        </w:rPr>
        <w:t xml:space="preserve"> (76,8%)</w:t>
      </w:r>
      <w:r>
        <w:rPr>
          <w:b/>
          <w:sz w:val="28"/>
          <w:szCs w:val="28"/>
        </w:rPr>
        <w:t xml:space="preserve"> -</w:t>
      </w:r>
      <w:r w:rsidRPr="00B14A26">
        <w:t xml:space="preserve"> </w:t>
      </w:r>
      <w:r w:rsidRPr="00B14A26">
        <w:rPr>
          <w:b/>
          <w:sz w:val="28"/>
          <w:szCs w:val="28"/>
        </w:rPr>
        <w:t xml:space="preserve">начальник </w:t>
      </w:r>
      <w:proofErr w:type="spellStart"/>
      <w:r>
        <w:rPr>
          <w:b/>
          <w:sz w:val="28"/>
          <w:szCs w:val="28"/>
        </w:rPr>
        <w:t>Жусенко</w:t>
      </w:r>
      <w:proofErr w:type="spellEnd"/>
      <w:r>
        <w:rPr>
          <w:b/>
          <w:sz w:val="28"/>
          <w:szCs w:val="28"/>
        </w:rPr>
        <w:t xml:space="preserve"> С.П.;</w:t>
      </w:r>
    </w:p>
    <w:p w:rsidR="00B14A26" w:rsidRDefault="00B14A26" w:rsidP="00BF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УСТК «К</w:t>
      </w:r>
      <w:r w:rsidR="00DD4001">
        <w:rPr>
          <w:b/>
          <w:sz w:val="28"/>
          <w:szCs w:val="28"/>
        </w:rPr>
        <w:t>расный котельщик</w:t>
      </w:r>
      <w:r>
        <w:rPr>
          <w:b/>
          <w:sz w:val="28"/>
          <w:szCs w:val="28"/>
        </w:rPr>
        <w:t>»</w:t>
      </w:r>
      <w:r w:rsidR="00DD4001">
        <w:rPr>
          <w:b/>
          <w:sz w:val="28"/>
          <w:szCs w:val="28"/>
        </w:rPr>
        <w:t xml:space="preserve"> (77,8%)</w:t>
      </w:r>
      <w:r>
        <w:rPr>
          <w:b/>
          <w:sz w:val="28"/>
          <w:szCs w:val="28"/>
        </w:rPr>
        <w:t xml:space="preserve"> -</w:t>
      </w:r>
      <w:r w:rsidRPr="00B14A26">
        <w:t xml:space="preserve"> </w:t>
      </w:r>
      <w:r w:rsidRPr="00B14A26">
        <w:rPr>
          <w:b/>
          <w:sz w:val="28"/>
          <w:szCs w:val="28"/>
        </w:rPr>
        <w:t xml:space="preserve">начальник </w:t>
      </w:r>
      <w:r w:rsidR="00DD4001">
        <w:rPr>
          <w:b/>
          <w:sz w:val="28"/>
          <w:szCs w:val="28"/>
        </w:rPr>
        <w:t>Рогачёв В.Г.</w:t>
      </w:r>
      <w:r>
        <w:rPr>
          <w:b/>
          <w:sz w:val="28"/>
          <w:szCs w:val="28"/>
        </w:rPr>
        <w:t xml:space="preserve">  </w:t>
      </w:r>
    </w:p>
    <w:p w:rsidR="00395D13" w:rsidRDefault="00680FCB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5D13">
        <w:rPr>
          <w:sz w:val="28"/>
          <w:szCs w:val="28"/>
        </w:rPr>
        <w:t>Важным показателем в оценке деятельности образовательного учреждения по подготовке квалифицированных рабочих кадров является количество</w:t>
      </w:r>
      <w:r w:rsidR="006E031D">
        <w:rPr>
          <w:sz w:val="28"/>
          <w:szCs w:val="28"/>
        </w:rPr>
        <w:t xml:space="preserve"> профе</w:t>
      </w:r>
      <w:r w:rsidR="006E031D">
        <w:rPr>
          <w:sz w:val="28"/>
          <w:szCs w:val="28"/>
        </w:rPr>
        <w:t>с</w:t>
      </w:r>
      <w:r w:rsidR="006E031D">
        <w:rPr>
          <w:sz w:val="28"/>
          <w:szCs w:val="28"/>
        </w:rPr>
        <w:t xml:space="preserve">сий, по которым ведётся обучение специалистов. </w:t>
      </w:r>
      <w:proofErr w:type="gramStart"/>
      <w:r w:rsidR="006E031D">
        <w:rPr>
          <w:sz w:val="28"/>
          <w:szCs w:val="28"/>
        </w:rPr>
        <w:t>Так,</w:t>
      </w:r>
      <w:r w:rsidR="006F00C5">
        <w:rPr>
          <w:sz w:val="28"/>
          <w:szCs w:val="28"/>
        </w:rPr>
        <w:t xml:space="preserve"> в 3 ОУ Регионального о</w:t>
      </w:r>
      <w:r w:rsidR="006F00C5">
        <w:rPr>
          <w:sz w:val="28"/>
          <w:szCs w:val="28"/>
        </w:rPr>
        <w:t>т</w:t>
      </w:r>
      <w:r w:rsidR="006F00C5">
        <w:rPr>
          <w:sz w:val="28"/>
          <w:szCs w:val="28"/>
        </w:rPr>
        <w:t xml:space="preserve">деления </w:t>
      </w:r>
      <w:r w:rsidR="006F00C5" w:rsidRPr="006F00C5">
        <w:rPr>
          <w:sz w:val="28"/>
          <w:szCs w:val="28"/>
        </w:rPr>
        <w:t>такой перечень составляет</w:t>
      </w:r>
      <w:r w:rsidR="006F00C5">
        <w:rPr>
          <w:sz w:val="28"/>
          <w:szCs w:val="28"/>
        </w:rPr>
        <w:t xml:space="preserve"> более 10 пр</w:t>
      </w:r>
      <w:r w:rsidR="00CA1EEA">
        <w:rPr>
          <w:sz w:val="28"/>
          <w:szCs w:val="28"/>
        </w:rPr>
        <w:t>о</w:t>
      </w:r>
      <w:r w:rsidR="006F00C5">
        <w:rPr>
          <w:sz w:val="28"/>
          <w:szCs w:val="28"/>
        </w:rPr>
        <w:t>фессий,</w:t>
      </w:r>
      <w:r w:rsidR="006E031D">
        <w:rPr>
          <w:sz w:val="28"/>
          <w:szCs w:val="28"/>
        </w:rPr>
        <w:t xml:space="preserve"> в 1</w:t>
      </w:r>
      <w:r w:rsidR="00F22F3B">
        <w:rPr>
          <w:sz w:val="28"/>
          <w:szCs w:val="28"/>
        </w:rPr>
        <w:t>7</w:t>
      </w:r>
      <w:r w:rsidR="006E031D">
        <w:rPr>
          <w:sz w:val="28"/>
          <w:szCs w:val="28"/>
        </w:rPr>
        <w:t xml:space="preserve"> ОУ от </w:t>
      </w:r>
      <w:r w:rsidR="00F22F3B">
        <w:rPr>
          <w:sz w:val="28"/>
          <w:szCs w:val="28"/>
        </w:rPr>
        <w:t>6</w:t>
      </w:r>
      <w:r w:rsidR="006E031D">
        <w:rPr>
          <w:sz w:val="28"/>
          <w:szCs w:val="28"/>
        </w:rPr>
        <w:t xml:space="preserve"> до </w:t>
      </w:r>
      <w:r w:rsidR="00F22F3B">
        <w:rPr>
          <w:sz w:val="28"/>
          <w:szCs w:val="28"/>
        </w:rPr>
        <w:t>1</w:t>
      </w:r>
      <w:r w:rsidR="006E031D">
        <w:rPr>
          <w:sz w:val="28"/>
          <w:szCs w:val="28"/>
        </w:rPr>
        <w:t>0</w:t>
      </w:r>
      <w:r w:rsidR="00BE77EF">
        <w:rPr>
          <w:sz w:val="28"/>
          <w:szCs w:val="28"/>
        </w:rPr>
        <w:t xml:space="preserve"> пр</w:t>
      </w:r>
      <w:r w:rsidR="00BE77EF">
        <w:rPr>
          <w:sz w:val="28"/>
          <w:szCs w:val="28"/>
        </w:rPr>
        <w:t>о</w:t>
      </w:r>
      <w:r w:rsidR="00BE77EF">
        <w:rPr>
          <w:sz w:val="28"/>
          <w:szCs w:val="28"/>
        </w:rPr>
        <w:t xml:space="preserve">фессий, в </w:t>
      </w:r>
      <w:r w:rsidR="00200E80">
        <w:rPr>
          <w:sz w:val="28"/>
          <w:szCs w:val="28"/>
        </w:rPr>
        <w:t>31</w:t>
      </w:r>
      <w:r w:rsidR="00BE77EF">
        <w:rPr>
          <w:sz w:val="28"/>
          <w:szCs w:val="28"/>
        </w:rPr>
        <w:t xml:space="preserve"> ОУ реализуется</w:t>
      </w:r>
      <w:r w:rsidR="00200E80">
        <w:rPr>
          <w:sz w:val="28"/>
          <w:szCs w:val="28"/>
        </w:rPr>
        <w:t xml:space="preserve"> от</w:t>
      </w:r>
      <w:r w:rsidR="00BE77EF">
        <w:rPr>
          <w:sz w:val="28"/>
          <w:szCs w:val="28"/>
        </w:rPr>
        <w:t xml:space="preserve"> 2</w:t>
      </w:r>
      <w:r w:rsidR="00200E80">
        <w:rPr>
          <w:sz w:val="28"/>
          <w:szCs w:val="28"/>
        </w:rPr>
        <w:t xml:space="preserve"> до 5</w:t>
      </w:r>
      <w:r w:rsidR="00BE77EF">
        <w:rPr>
          <w:sz w:val="28"/>
          <w:szCs w:val="28"/>
        </w:rPr>
        <w:t xml:space="preserve"> профил</w:t>
      </w:r>
      <w:r w:rsidR="00200E80">
        <w:rPr>
          <w:sz w:val="28"/>
          <w:szCs w:val="28"/>
        </w:rPr>
        <w:t>ей</w:t>
      </w:r>
      <w:r w:rsidR="00BE77EF">
        <w:rPr>
          <w:sz w:val="28"/>
          <w:szCs w:val="28"/>
        </w:rPr>
        <w:t xml:space="preserve"> подготовки специалистов, а </w:t>
      </w:r>
      <w:r w:rsidR="00200E80">
        <w:rPr>
          <w:sz w:val="28"/>
          <w:szCs w:val="28"/>
        </w:rPr>
        <w:t>6</w:t>
      </w:r>
      <w:r w:rsidR="00BE77EF">
        <w:rPr>
          <w:sz w:val="28"/>
          <w:szCs w:val="28"/>
        </w:rPr>
        <w:t xml:space="preserve"> ОУ ориентированы только на подготовку водительских кадров, что может св</w:t>
      </w:r>
      <w:r w:rsidR="00BE77EF">
        <w:rPr>
          <w:sz w:val="28"/>
          <w:szCs w:val="28"/>
        </w:rPr>
        <w:t>и</w:t>
      </w:r>
      <w:r w:rsidR="00BE77EF">
        <w:rPr>
          <w:sz w:val="28"/>
          <w:szCs w:val="28"/>
        </w:rPr>
        <w:t>детельствовать о незаинтересованности</w:t>
      </w:r>
      <w:r w:rsidR="00AA0EBA">
        <w:rPr>
          <w:sz w:val="28"/>
          <w:szCs w:val="28"/>
        </w:rPr>
        <w:t xml:space="preserve"> соответствующих начальников</w:t>
      </w:r>
      <w:r w:rsidR="00BE77EF">
        <w:rPr>
          <w:sz w:val="28"/>
          <w:szCs w:val="28"/>
        </w:rPr>
        <w:t xml:space="preserve"> в орг</w:t>
      </w:r>
      <w:r w:rsidR="00BE77EF">
        <w:rPr>
          <w:sz w:val="28"/>
          <w:szCs w:val="28"/>
        </w:rPr>
        <w:t>а</w:t>
      </w:r>
      <w:r w:rsidR="00BE77EF">
        <w:rPr>
          <w:sz w:val="28"/>
          <w:szCs w:val="28"/>
        </w:rPr>
        <w:t>низации образовательной деятельности по другим перспективным и ранее осв</w:t>
      </w:r>
      <w:r w:rsidR="00BE77EF">
        <w:rPr>
          <w:sz w:val="28"/>
          <w:szCs w:val="28"/>
        </w:rPr>
        <w:t>о</w:t>
      </w:r>
      <w:r w:rsidR="00BE77EF">
        <w:rPr>
          <w:sz w:val="28"/>
          <w:szCs w:val="28"/>
        </w:rPr>
        <w:t>енным</w:t>
      </w:r>
      <w:r w:rsidR="00330A45">
        <w:rPr>
          <w:sz w:val="28"/>
          <w:szCs w:val="28"/>
        </w:rPr>
        <w:t xml:space="preserve"> ДОСААФ России специальностям</w:t>
      </w:r>
      <w:proofErr w:type="gramEnd"/>
      <w:r w:rsidR="00330A45">
        <w:rPr>
          <w:sz w:val="28"/>
          <w:szCs w:val="28"/>
        </w:rPr>
        <w:t>.</w:t>
      </w:r>
      <w:r w:rsidR="005C1139">
        <w:rPr>
          <w:sz w:val="28"/>
          <w:szCs w:val="28"/>
        </w:rPr>
        <w:t xml:space="preserve"> А в условиях фина</w:t>
      </w:r>
      <w:r w:rsidR="005C1139">
        <w:rPr>
          <w:sz w:val="28"/>
          <w:szCs w:val="28"/>
        </w:rPr>
        <w:t>н</w:t>
      </w:r>
      <w:r w:rsidR="005C1139">
        <w:rPr>
          <w:sz w:val="28"/>
          <w:szCs w:val="28"/>
        </w:rPr>
        <w:t>сово-экономического кризиса и роста безработицы в РФ это приобретает особое зн</w:t>
      </w:r>
      <w:r w:rsidR="005C1139">
        <w:rPr>
          <w:sz w:val="28"/>
          <w:szCs w:val="28"/>
        </w:rPr>
        <w:t>а</w:t>
      </w:r>
      <w:r w:rsidR="005C1139">
        <w:rPr>
          <w:sz w:val="28"/>
          <w:szCs w:val="28"/>
        </w:rPr>
        <w:t xml:space="preserve">чение, так как ОУ </w:t>
      </w:r>
      <w:r w:rsidR="0045722D">
        <w:rPr>
          <w:sz w:val="28"/>
          <w:szCs w:val="28"/>
        </w:rPr>
        <w:t>необходимо тесное взаимодействие с центрами занятости населения.</w:t>
      </w:r>
    </w:p>
    <w:p w:rsidR="0045722D" w:rsidRDefault="00200E80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722D">
        <w:rPr>
          <w:sz w:val="28"/>
          <w:szCs w:val="28"/>
        </w:rPr>
        <w:t xml:space="preserve">Проведённый анализ показывает высокую эффективность и </w:t>
      </w:r>
      <w:proofErr w:type="spellStart"/>
      <w:r w:rsidR="0045722D">
        <w:rPr>
          <w:sz w:val="28"/>
          <w:szCs w:val="28"/>
        </w:rPr>
        <w:t>взаимовыгодность</w:t>
      </w:r>
      <w:proofErr w:type="spellEnd"/>
      <w:r w:rsidR="0045722D">
        <w:rPr>
          <w:sz w:val="28"/>
          <w:szCs w:val="28"/>
        </w:rPr>
        <w:t xml:space="preserve"> такого сотрудничества. Так, в Ростовской ОТШ по договорам со службой зан</w:t>
      </w:r>
      <w:r w:rsidR="0045722D">
        <w:rPr>
          <w:sz w:val="28"/>
          <w:szCs w:val="28"/>
        </w:rPr>
        <w:t>я</w:t>
      </w:r>
      <w:r w:rsidR="0045722D">
        <w:rPr>
          <w:sz w:val="28"/>
          <w:szCs w:val="28"/>
        </w:rPr>
        <w:t xml:space="preserve">тости в 2012 году подготовили </w:t>
      </w:r>
      <w:r>
        <w:rPr>
          <w:sz w:val="28"/>
          <w:szCs w:val="28"/>
        </w:rPr>
        <w:t>130</w:t>
      </w:r>
      <w:r w:rsidR="0045722D">
        <w:rPr>
          <w:sz w:val="28"/>
          <w:szCs w:val="28"/>
        </w:rPr>
        <w:t xml:space="preserve"> </w:t>
      </w:r>
      <w:r w:rsidR="00083CE1">
        <w:rPr>
          <w:sz w:val="28"/>
          <w:szCs w:val="28"/>
        </w:rPr>
        <w:t xml:space="preserve">человек на </w:t>
      </w:r>
      <w:r>
        <w:rPr>
          <w:sz w:val="28"/>
          <w:szCs w:val="28"/>
        </w:rPr>
        <w:t>общую сумму 1261120</w:t>
      </w:r>
      <w:r w:rsidR="00083CE1">
        <w:rPr>
          <w:sz w:val="28"/>
          <w:szCs w:val="28"/>
        </w:rPr>
        <w:t xml:space="preserve"> рублей. </w:t>
      </w:r>
      <w:proofErr w:type="gramStart"/>
      <w:r w:rsidR="00083CE1">
        <w:rPr>
          <w:sz w:val="28"/>
          <w:szCs w:val="28"/>
        </w:rPr>
        <w:t>До настоящего времени не установили взаимодействие с центрами занятости нас</w:t>
      </w:r>
      <w:r w:rsidR="00083CE1">
        <w:rPr>
          <w:sz w:val="28"/>
          <w:szCs w:val="28"/>
        </w:rPr>
        <w:t>е</w:t>
      </w:r>
      <w:r w:rsidR="00083CE1">
        <w:rPr>
          <w:sz w:val="28"/>
          <w:szCs w:val="28"/>
        </w:rPr>
        <w:t>ления ОУ г.</w:t>
      </w:r>
      <w:r w:rsidR="00AA0EBA">
        <w:rPr>
          <w:sz w:val="28"/>
          <w:szCs w:val="28"/>
        </w:rPr>
        <w:t xml:space="preserve"> </w:t>
      </w:r>
      <w:r w:rsidR="00083CE1">
        <w:rPr>
          <w:sz w:val="28"/>
          <w:szCs w:val="28"/>
        </w:rPr>
        <w:t>Шахты, г.</w:t>
      </w:r>
      <w:r w:rsidR="00AA0EBA">
        <w:rPr>
          <w:sz w:val="28"/>
          <w:szCs w:val="28"/>
        </w:rPr>
        <w:t xml:space="preserve"> </w:t>
      </w:r>
      <w:r w:rsidR="00083CE1">
        <w:rPr>
          <w:sz w:val="28"/>
          <w:szCs w:val="28"/>
        </w:rPr>
        <w:t>Белая Калитва, г.</w:t>
      </w:r>
      <w:r w:rsidR="00AA0EBA">
        <w:rPr>
          <w:sz w:val="28"/>
          <w:szCs w:val="28"/>
        </w:rPr>
        <w:t xml:space="preserve"> </w:t>
      </w:r>
      <w:proofErr w:type="spellStart"/>
      <w:r w:rsidR="00083CE1">
        <w:rPr>
          <w:sz w:val="28"/>
          <w:szCs w:val="28"/>
        </w:rPr>
        <w:t>Семикаракор</w:t>
      </w:r>
      <w:r w:rsidR="00622AF2">
        <w:rPr>
          <w:sz w:val="28"/>
          <w:szCs w:val="28"/>
        </w:rPr>
        <w:t>ск</w:t>
      </w:r>
      <w:proofErr w:type="spellEnd"/>
      <w:r w:rsidR="00083CE1">
        <w:rPr>
          <w:sz w:val="28"/>
          <w:szCs w:val="28"/>
        </w:rPr>
        <w:t>, ст.</w:t>
      </w:r>
      <w:r w:rsidR="00AA0EBA">
        <w:rPr>
          <w:sz w:val="28"/>
          <w:szCs w:val="28"/>
        </w:rPr>
        <w:t xml:space="preserve"> </w:t>
      </w:r>
      <w:r w:rsidR="00083CE1">
        <w:rPr>
          <w:sz w:val="28"/>
          <w:szCs w:val="28"/>
        </w:rPr>
        <w:t>Вёшенская, ст.</w:t>
      </w:r>
      <w:r w:rsidR="00AA0EBA">
        <w:rPr>
          <w:sz w:val="28"/>
          <w:szCs w:val="28"/>
        </w:rPr>
        <w:t xml:space="preserve"> </w:t>
      </w:r>
      <w:proofErr w:type="spellStart"/>
      <w:r w:rsidR="00083CE1">
        <w:rPr>
          <w:sz w:val="28"/>
          <w:szCs w:val="28"/>
        </w:rPr>
        <w:t>Баг</w:t>
      </w:r>
      <w:r w:rsidR="00083CE1">
        <w:rPr>
          <w:sz w:val="28"/>
          <w:szCs w:val="28"/>
        </w:rPr>
        <w:t>а</w:t>
      </w:r>
      <w:r w:rsidR="00083CE1">
        <w:rPr>
          <w:sz w:val="28"/>
          <w:szCs w:val="28"/>
        </w:rPr>
        <w:t>евская</w:t>
      </w:r>
      <w:proofErr w:type="spellEnd"/>
      <w:r w:rsidR="00083CE1">
        <w:rPr>
          <w:sz w:val="28"/>
          <w:szCs w:val="28"/>
        </w:rPr>
        <w:t xml:space="preserve">, </w:t>
      </w:r>
      <w:r w:rsidR="00AA0EBA">
        <w:rPr>
          <w:sz w:val="28"/>
          <w:szCs w:val="28"/>
        </w:rPr>
        <w:t xml:space="preserve"> с. </w:t>
      </w:r>
      <w:r w:rsidR="00083CE1">
        <w:rPr>
          <w:sz w:val="28"/>
          <w:szCs w:val="28"/>
        </w:rPr>
        <w:t>Дубов</w:t>
      </w:r>
      <w:r w:rsidR="00622AF2">
        <w:rPr>
          <w:sz w:val="28"/>
          <w:szCs w:val="28"/>
        </w:rPr>
        <w:t>ско</w:t>
      </w:r>
      <w:r w:rsidR="00AA0EBA">
        <w:rPr>
          <w:sz w:val="28"/>
          <w:szCs w:val="28"/>
        </w:rPr>
        <w:t>е</w:t>
      </w:r>
      <w:r w:rsidR="00DD4001">
        <w:rPr>
          <w:sz w:val="28"/>
          <w:szCs w:val="28"/>
        </w:rPr>
        <w:t xml:space="preserve"> </w:t>
      </w:r>
      <w:r w:rsidR="00622AF2">
        <w:rPr>
          <w:sz w:val="28"/>
          <w:szCs w:val="28"/>
        </w:rPr>
        <w:t xml:space="preserve">и </w:t>
      </w:r>
      <w:r w:rsidR="00AA0EBA">
        <w:rPr>
          <w:sz w:val="28"/>
          <w:szCs w:val="28"/>
        </w:rPr>
        <w:t xml:space="preserve">п. </w:t>
      </w:r>
      <w:r w:rsidR="00622AF2">
        <w:rPr>
          <w:sz w:val="28"/>
          <w:szCs w:val="28"/>
        </w:rPr>
        <w:t>Орло</w:t>
      </w:r>
      <w:r w:rsidR="00083CE1">
        <w:rPr>
          <w:sz w:val="28"/>
          <w:szCs w:val="28"/>
        </w:rPr>
        <w:t>вский</w:t>
      </w:r>
      <w:r w:rsidR="00622AF2">
        <w:rPr>
          <w:sz w:val="28"/>
          <w:szCs w:val="28"/>
        </w:rPr>
        <w:t>.</w:t>
      </w:r>
      <w:proofErr w:type="gramEnd"/>
    </w:p>
    <w:p w:rsidR="00C80A7D" w:rsidRDefault="00200E80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0A7D">
        <w:rPr>
          <w:sz w:val="28"/>
          <w:szCs w:val="28"/>
        </w:rPr>
        <w:t>Несмотря на некоторый рост основных оценочных показателей подготовки граждан по профессиям рабочих и служащих, в образовательных учреждениях</w:t>
      </w:r>
      <w:r w:rsidR="00BB6871">
        <w:rPr>
          <w:sz w:val="28"/>
          <w:szCs w:val="28"/>
        </w:rPr>
        <w:t xml:space="preserve"> имеют место факторы, тормозящие её дальнейший рост.</w:t>
      </w:r>
    </w:p>
    <w:p w:rsidR="00BB6871" w:rsidRDefault="00BB6871" w:rsidP="00BF7B9C">
      <w:pPr>
        <w:jc w:val="both"/>
        <w:rPr>
          <w:b/>
          <w:sz w:val="28"/>
          <w:szCs w:val="28"/>
        </w:rPr>
      </w:pPr>
      <w:r w:rsidRPr="00BB6871">
        <w:rPr>
          <w:b/>
          <w:sz w:val="28"/>
          <w:szCs w:val="28"/>
        </w:rPr>
        <w:t>Среди них:</w:t>
      </w:r>
    </w:p>
    <w:p w:rsidR="00BB6871" w:rsidRDefault="00BB6871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недостаточный уровень знаний требований нормативных документов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ностными лицами, отвечающими за подготовку кадров;</w:t>
      </w:r>
    </w:p>
    <w:p w:rsidR="00BB6871" w:rsidRDefault="00BB6871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крайне узкий перечень профессий, по которым ведётся подготовка;</w:t>
      </w:r>
    </w:p>
    <w:p w:rsidR="00BB6871" w:rsidRDefault="00BB6871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искусственное занижение своих возможностей при </w:t>
      </w:r>
      <w:r w:rsidR="00FE6000">
        <w:rPr>
          <w:sz w:val="28"/>
          <w:szCs w:val="28"/>
        </w:rPr>
        <w:t>годовом планировании;</w:t>
      </w:r>
    </w:p>
    <w:p w:rsidR="00FE6000" w:rsidRDefault="00FE6000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spellStart"/>
      <w:r>
        <w:rPr>
          <w:sz w:val="28"/>
          <w:szCs w:val="28"/>
        </w:rPr>
        <w:t>неконкуре</w:t>
      </w:r>
      <w:r w:rsidR="00CA1EEA">
        <w:rPr>
          <w:sz w:val="28"/>
          <w:szCs w:val="28"/>
        </w:rPr>
        <w:t>н</w:t>
      </w:r>
      <w:r>
        <w:rPr>
          <w:sz w:val="28"/>
          <w:szCs w:val="28"/>
        </w:rPr>
        <w:t>тноспособность</w:t>
      </w:r>
      <w:proofErr w:type="spellEnd"/>
      <w:r>
        <w:rPr>
          <w:sz w:val="28"/>
          <w:szCs w:val="28"/>
        </w:rPr>
        <w:t xml:space="preserve"> ряда ОУ в связи с устаревшей учебно-материальной базой и низким уровнем организации обучения, не учитывающим современных требований к подготовке кадров;</w:t>
      </w:r>
    </w:p>
    <w:p w:rsidR="00302E8E" w:rsidRDefault="00302E8E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низкий уровень ответственности педагогических работников и отдельных руководителей ОУ, недостаточной эффективности</w:t>
      </w:r>
      <w:r w:rsidR="00187411">
        <w:rPr>
          <w:sz w:val="28"/>
          <w:szCs w:val="28"/>
        </w:rPr>
        <w:t>, а порой и отсутствии вну</w:t>
      </w:r>
      <w:r w:rsidR="00187411">
        <w:rPr>
          <w:sz w:val="28"/>
          <w:szCs w:val="28"/>
        </w:rPr>
        <w:t>т</w:t>
      </w:r>
      <w:r w:rsidR="00187411">
        <w:rPr>
          <w:sz w:val="28"/>
          <w:szCs w:val="28"/>
        </w:rPr>
        <w:t xml:space="preserve">реннего </w:t>
      </w:r>
      <w:proofErr w:type="gramStart"/>
      <w:r w:rsidR="00187411">
        <w:rPr>
          <w:sz w:val="28"/>
          <w:szCs w:val="28"/>
        </w:rPr>
        <w:t>контроля за</w:t>
      </w:r>
      <w:proofErr w:type="gramEnd"/>
      <w:r w:rsidR="00187411">
        <w:rPr>
          <w:sz w:val="28"/>
          <w:szCs w:val="28"/>
        </w:rPr>
        <w:t xml:space="preserve"> организацией образовательного процесса и его качеством;</w:t>
      </w:r>
    </w:p>
    <w:p w:rsidR="00FE6000" w:rsidRDefault="00FE6000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отсутствие надлежащего контроля со стороны отдела подготовки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 РО ДОСААФ России РО за деятельностью ОУ. Это позволяет многим ОУ не выполнять в полной мере требования</w:t>
      </w:r>
      <w:r w:rsidR="00302E8E">
        <w:rPr>
          <w:sz w:val="28"/>
          <w:szCs w:val="28"/>
        </w:rPr>
        <w:t xml:space="preserve"> программ подготовки специалистов, что приводит к изменению тем занятий, сокращению сроков обучения, занижению стоимости оплаты за обучение по наиболее популярным профессиям и в итоге отрицательно влияет на качество подготовки специалистов.</w:t>
      </w:r>
    </w:p>
    <w:p w:rsidR="00DC7409" w:rsidRPr="00DC7409" w:rsidRDefault="00187411" w:rsidP="00BF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7409" w:rsidRPr="00330A45">
        <w:rPr>
          <w:b/>
          <w:sz w:val="32"/>
          <w:szCs w:val="32"/>
        </w:rPr>
        <w:t>Работа по совершенствованию учебно-материальной базы</w:t>
      </w:r>
      <w:r w:rsidR="00DC7409" w:rsidRPr="00DC7409">
        <w:rPr>
          <w:sz w:val="28"/>
          <w:szCs w:val="28"/>
        </w:rPr>
        <w:t xml:space="preserve"> в ОУ  РО ДОСААФ России РО организована на низком уровне. Планы совершенств</w:t>
      </w:r>
      <w:r w:rsidR="00DC7409" w:rsidRPr="00DC7409">
        <w:rPr>
          <w:sz w:val="28"/>
          <w:szCs w:val="28"/>
        </w:rPr>
        <w:t>о</w:t>
      </w:r>
      <w:r w:rsidR="00DC7409" w:rsidRPr="00DC7409">
        <w:rPr>
          <w:sz w:val="28"/>
          <w:szCs w:val="28"/>
        </w:rPr>
        <w:t>вания учебно-материальной базы образовательных учреждений составлены формал</w:t>
      </w:r>
      <w:r w:rsidR="00DC7409" w:rsidRPr="00DC7409">
        <w:rPr>
          <w:sz w:val="28"/>
          <w:szCs w:val="28"/>
        </w:rPr>
        <w:t>ь</w:t>
      </w:r>
      <w:r w:rsidR="00DC7409" w:rsidRPr="00DC7409">
        <w:rPr>
          <w:sz w:val="28"/>
          <w:szCs w:val="28"/>
        </w:rPr>
        <w:t>но. В основном в планы совершенствования УМБ включены работы, не имеющие отношения к совершенствованию УМБ (хозяйственные работы, раб</w:t>
      </w:r>
      <w:r w:rsidR="00DC7409" w:rsidRPr="00DC7409">
        <w:rPr>
          <w:sz w:val="28"/>
          <w:szCs w:val="28"/>
        </w:rPr>
        <w:t>о</w:t>
      </w:r>
      <w:r w:rsidR="00DC7409" w:rsidRPr="00DC7409">
        <w:rPr>
          <w:sz w:val="28"/>
          <w:szCs w:val="28"/>
        </w:rPr>
        <w:t>ты по ремонту помещений и т.д.), в ряде школ и УСТК учебно-материальная б</w:t>
      </w:r>
      <w:r w:rsidR="00DC7409" w:rsidRPr="00DC7409">
        <w:rPr>
          <w:sz w:val="28"/>
          <w:szCs w:val="28"/>
        </w:rPr>
        <w:t>а</w:t>
      </w:r>
      <w:r w:rsidR="00DC7409" w:rsidRPr="00DC7409">
        <w:rPr>
          <w:sz w:val="28"/>
          <w:szCs w:val="28"/>
        </w:rPr>
        <w:t>за находится на уровне 70-80 годов. Имеющиеся плакаты и пособия не обновл</w:t>
      </w:r>
      <w:r w:rsidR="00DC7409" w:rsidRPr="00DC7409">
        <w:rPr>
          <w:sz w:val="28"/>
          <w:szCs w:val="28"/>
        </w:rPr>
        <w:t>я</w:t>
      </w:r>
      <w:r w:rsidR="00DC7409" w:rsidRPr="00DC7409">
        <w:rPr>
          <w:sz w:val="28"/>
          <w:szCs w:val="28"/>
        </w:rPr>
        <w:t xml:space="preserve">лись в течение десятков </w:t>
      </w:r>
      <w:proofErr w:type="gramStart"/>
      <w:r w:rsidR="00DC7409" w:rsidRPr="00DC7409">
        <w:rPr>
          <w:sz w:val="28"/>
          <w:szCs w:val="28"/>
        </w:rPr>
        <w:t>лет</w:t>
      </w:r>
      <w:proofErr w:type="gramEnd"/>
      <w:r w:rsidR="00DC7409" w:rsidRPr="00DC7409">
        <w:rPr>
          <w:sz w:val="28"/>
          <w:szCs w:val="28"/>
        </w:rPr>
        <w:t xml:space="preserve"> и имеют неприглядный вид (</w:t>
      </w:r>
      <w:proofErr w:type="spellStart"/>
      <w:r w:rsidR="00DC7409" w:rsidRPr="00DC7409">
        <w:rPr>
          <w:sz w:val="28"/>
          <w:szCs w:val="28"/>
        </w:rPr>
        <w:t>Гуковская</w:t>
      </w:r>
      <w:proofErr w:type="spellEnd"/>
      <w:r w:rsidR="00DC7409" w:rsidRPr="00DC7409">
        <w:rPr>
          <w:sz w:val="28"/>
          <w:szCs w:val="28"/>
        </w:rPr>
        <w:t xml:space="preserve"> АШ</w:t>
      </w:r>
      <w:r w:rsidR="00B133CD">
        <w:rPr>
          <w:sz w:val="28"/>
          <w:szCs w:val="28"/>
        </w:rPr>
        <w:t>, Шол</w:t>
      </w:r>
      <w:r w:rsidR="00B133CD">
        <w:rPr>
          <w:sz w:val="28"/>
          <w:szCs w:val="28"/>
        </w:rPr>
        <w:t>о</w:t>
      </w:r>
      <w:r w:rsidR="00B133CD">
        <w:rPr>
          <w:sz w:val="28"/>
          <w:szCs w:val="28"/>
        </w:rPr>
        <w:t>ховская АШ</w:t>
      </w:r>
      <w:r w:rsidR="00DC7409" w:rsidRPr="00DC7409">
        <w:rPr>
          <w:sz w:val="28"/>
          <w:szCs w:val="28"/>
        </w:rPr>
        <w:t xml:space="preserve"> и </w:t>
      </w:r>
      <w:proofErr w:type="spellStart"/>
      <w:r w:rsidR="00DC7409" w:rsidRPr="00DC7409">
        <w:rPr>
          <w:sz w:val="28"/>
          <w:szCs w:val="28"/>
        </w:rPr>
        <w:t>Шахтинская</w:t>
      </w:r>
      <w:proofErr w:type="spellEnd"/>
      <w:r w:rsidR="00DC7409" w:rsidRPr="00DC7409">
        <w:rPr>
          <w:sz w:val="28"/>
          <w:szCs w:val="28"/>
        </w:rPr>
        <w:t xml:space="preserve"> АШ). Большое количество учебно-наглядных пос</w:t>
      </w:r>
      <w:r w:rsidR="00DC7409" w:rsidRPr="00DC7409">
        <w:rPr>
          <w:sz w:val="28"/>
          <w:szCs w:val="28"/>
        </w:rPr>
        <w:t>о</w:t>
      </w:r>
      <w:r w:rsidR="00DC7409" w:rsidRPr="00DC7409">
        <w:rPr>
          <w:sz w:val="28"/>
          <w:szCs w:val="28"/>
        </w:rPr>
        <w:t>бий устарели и не соответствуют новым требованиям, особенно по устройству ТС и по ПДД, а оборудование учебных классов и мебель находятся в запуще</w:t>
      </w:r>
      <w:r w:rsidR="00DC7409" w:rsidRPr="00DC7409">
        <w:rPr>
          <w:sz w:val="28"/>
          <w:szCs w:val="28"/>
        </w:rPr>
        <w:t>н</w:t>
      </w:r>
      <w:r w:rsidR="00DC7409" w:rsidRPr="00DC7409">
        <w:rPr>
          <w:sz w:val="28"/>
          <w:szCs w:val="28"/>
        </w:rPr>
        <w:t xml:space="preserve">ном состоянии </w:t>
      </w:r>
      <w:r w:rsidR="00B133CD">
        <w:rPr>
          <w:sz w:val="28"/>
          <w:szCs w:val="28"/>
        </w:rPr>
        <w:t xml:space="preserve">      </w:t>
      </w:r>
      <w:proofErr w:type="gramStart"/>
      <w:r w:rsidR="00DC7409" w:rsidRPr="00DC7409">
        <w:rPr>
          <w:sz w:val="28"/>
          <w:szCs w:val="28"/>
        </w:rPr>
        <w:t xml:space="preserve">( </w:t>
      </w:r>
      <w:proofErr w:type="spellStart"/>
      <w:proofErr w:type="gramEnd"/>
      <w:r w:rsidR="00DC7409" w:rsidRPr="00DC7409">
        <w:rPr>
          <w:sz w:val="28"/>
          <w:szCs w:val="28"/>
        </w:rPr>
        <w:t>Зимовниковская</w:t>
      </w:r>
      <w:proofErr w:type="spellEnd"/>
      <w:r w:rsidR="00B133CD">
        <w:rPr>
          <w:sz w:val="28"/>
          <w:szCs w:val="28"/>
        </w:rPr>
        <w:t>, Шолоховская</w:t>
      </w:r>
      <w:r w:rsidR="00DC7409" w:rsidRPr="00DC7409">
        <w:rPr>
          <w:sz w:val="28"/>
          <w:szCs w:val="28"/>
        </w:rPr>
        <w:t xml:space="preserve"> и </w:t>
      </w:r>
      <w:proofErr w:type="spellStart"/>
      <w:r w:rsidR="00DC7409" w:rsidRPr="00DC7409">
        <w:rPr>
          <w:sz w:val="28"/>
          <w:szCs w:val="28"/>
        </w:rPr>
        <w:t>Шахтинская</w:t>
      </w:r>
      <w:proofErr w:type="spellEnd"/>
      <w:r w:rsidR="00DC7409" w:rsidRPr="00DC7409">
        <w:rPr>
          <w:sz w:val="28"/>
          <w:szCs w:val="28"/>
        </w:rPr>
        <w:t xml:space="preserve"> АШ, </w:t>
      </w:r>
      <w:proofErr w:type="spellStart"/>
      <w:r w:rsidR="00DC7409" w:rsidRPr="00DC7409">
        <w:rPr>
          <w:sz w:val="28"/>
          <w:szCs w:val="28"/>
        </w:rPr>
        <w:t>Март</w:t>
      </w:r>
      <w:r w:rsidR="00DC7409" w:rsidRPr="00DC7409">
        <w:rPr>
          <w:sz w:val="28"/>
          <w:szCs w:val="28"/>
        </w:rPr>
        <w:t>ы</w:t>
      </w:r>
      <w:r w:rsidR="00DC7409" w:rsidRPr="00DC7409">
        <w:rPr>
          <w:sz w:val="28"/>
          <w:szCs w:val="28"/>
        </w:rPr>
        <w:t>новский</w:t>
      </w:r>
      <w:proofErr w:type="spellEnd"/>
      <w:r w:rsidR="00DC7409" w:rsidRPr="00DC7409">
        <w:rPr>
          <w:sz w:val="28"/>
          <w:szCs w:val="28"/>
        </w:rPr>
        <w:t xml:space="preserve"> УСТК).</w:t>
      </w:r>
    </w:p>
    <w:p w:rsidR="00680FCB" w:rsidRDefault="00DC7409" w:rsidP="00BF7B9C">
      <w:pPr>
        <w:jc w:val="both"/>
        <w:rPr>
          <w:sz w:val="28"/>
          <w:szCs w:val="28"/>
        </w:rPr>
      </w:pPr>
      <w:r w:rsidRPr="00DC7409">
        <w:rPr>
          <w:sz w:val="28"/>
          <w:szCs w:val="28"/>
        </w:rPr>
        <w:t>Ни в одном из проверенных ОУ, занимающихся подготовкой водителей катег</w:t>
      </w:r>
      <w:r w:rsidRPr="00DC7409">
        <w:rPr>
          <w:sz w:val="28"/>
          <w:szCs w:val="28"/>
        </w:rPr>
        <w:t>о</w:t>
      </w:r>
      <w:r w:rsidRPr="00DC7409">
        <w:rPr>
          <w:sz w:val="28"/>
          <w:szCs w:val="28"/>
        </w:rPr>
        <w:t>рии «С», нет автодрома, полностью оборудованного препятствиями и загражд</w:t>
      </w:r>
      <w:r w:rsidRPr="00DC7409">
        <w:rPr>
          <w:sz w:val="28"/>
          <w:szCs w:val="28"/>
        </w:rPr>
        <w:t>е</w:t>
      </w:r>
      <w:r w:rsidRPr="00DC7409">
        <w:rPr>
          <w:sz w:val="28"/>
          <w:szCs w:val="28"/>
        </w:rPr>
        <w:t>ниями, на которых можно в полном объеме выполнять программу подготовки водителей тран</w:t>
      </w:r>
      <w:r w:rsidR="00A5306B">
        <w:rPr>
          <w:sz w:val="28"/>
          <w:szCs w:val="28"/>
        </w:rPr>
        <w:t>спортных средств категории «С»</w:t>
      </w:r>
      <w:r w:rsidR="00AC5165">
        <w:rPr>
          <w:sz w:val="28"/>
          <w:szCs w:val="28"/>
        </w:rPr>
        <w:t xml:space="preserve"> (ВУС 837)</w:t>
      </w:r>
      <w:r w:rsidR="00A5306B">
        <w:rPr>
          <w:sz w:val="28"/>
          <w:szCs w:val="28"/>
        </w:rPr>
        <w:t>.</w:t>
      </w:r>
    </w:p>
    <w:p w:rsidR="00A5306B" w:rsidRPr="00260BD3" w:rsidRDefault="00A5306B" w:rsidP="00BF7B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Значительное внимание уделялось совершенствованию учебно-материальной базы в </w:t>
      </w:r>
      <w:proofErr w:type="spellStart"/>
      <w:r>
        <w:rPr>
          <w:sz w:val="28"/>
          <w:szCs w:val="28"/>
        </w:rPr>
        <w:t>Белокалитвенском</w:t>
      </w:r>
      <w:proofErr w:type="spellEnd"/>
      <w:r>
        <w:rPr>
          <w:sz w:val="28"/>
          <w:szCs w:val="28"/>
        </w:rPr>
        <w:t xml:space="preserve"> УСТК и Миллеровской АШ</w:t>
      </w:r>
      <w:r w:rsidR="00AC2168">
        <w:rPr>
          <w:sz w:val="28"/>
          <w:szCs w:val="28"/>
        </w:rPr>
        <w:t>. За прошедший год в этих образовательных учреждениях было произведено кардинальное обновление и совершенствование учебно-материальной базы, где были приобретены обуча</w:t>
      </w:r>
      <w:r w:rsidR="00AC2168">
        <w:rPr>
          <w:sz w:val="28"/>
          <w:szCs w:val="28"/>
        </w:rPr>
        <w:t>ю</w:t>
      </w:r>
      <w:r w:rsidR="00AC2168">
        <w:rPr>
          <w:sz w:val="28"/>
          <w:szCs w:val="28"/>
        </w:rPr>
        <w:t>щие комплексы, новые учебные автомобили, оборудованы автодромы для уче</w:t>
      </w:r>
      <w:r w:rsidR="00AC2168">
        <w:rPr>
          <w:sz w:val="28"/>
          <w:szCs w:val="28"/>
        </w:rPr>
        <w:t>б</w:t>
      </w:r>
      <w:r w:rsidR="00AC2168">
        <w:rPr>
          <w:sz w:val="28"/>
          <w:szCs w:val="28"/>
        </w:rPr>
        <w:t>ной езды, площадки для отработки нормативов по технической подготовк</w:t>
      </w:r>
      <w:r w:rsidR="00AA0EBA">
        <w:rPr>
          <w:sz w:val="28"/>
          <w:szCs w:val="28"/>
        </w:rPr>
        <w:t>е</w:t>
      </w:r>
      <w:r w:rsidR="00AC2168">
        <w:rPr>
          <w:sz w:val="28"/>
          <w:szCs w:val="28"/>
        </w:rPr>
        <w:t>, классы</w:t>
      </w:r>
      <w:r w:rsidR="000F2905">
        <w:rPr>
          <w:sz w:val="28"/>
          <w:szCs w:val="28"/>
        </w:rPr>
        <w:t xml:space="preserve"> для проведения лабораторно-практических занятий и занятий по общ</w:t>
      </w:r>
      <w:r w:rsidR="000F2905">
        <w:rPr>
          <w:sz w:val="28"/>
          <w:szCs w:val="28"/>
        </w:rPr>
        <w:t>е</w:t>
      </w:r>
      <w:r w:rsidR="000F2905">
        <w:rPr>
          <w:sz w:val="28"/>
          <w:szCs w:val="28"/>
        </w:rPr>
        <w:t xml:space="preserve">войсковой подготовке. Всё это способствовало повышению имиджа ОУ и РО ДОСААФ России РО в регионе. </w:t>
      </w:r>
    </w:p>
    <w:p w:rsidR="001B386A" w:rsidRDefault="00DC7409" w:rsidP="002D201E">
      <w:pPr>
        <w:ind w:firstLine="709"/>
        <w:jc w:val="both"/>
        <w:rPr>
          <w:sz w:val="28"/>
          <w:szCs w:val="28"/>
        </w:rPr>
      </w:pPr>
      <w:r w:rsidRPr="00330A45">
        <w:rPr>
          <w:b/>
          <w:sz w:val="32"/>
          <w:szCs w:val="32"/>
        </w:rPr>
        <w:t>Анализ эксплуатации техники ОУ РО ДОСААФ России РО</w:t>
      </w:r>
      <w:r w:rsidRPr="00DC7409">
        <w:rPr>
          <w:b/>
          <w:sz w:val="28"/>
          <w:szCs w:val="28"/>
        </w:rPr>
        <w:t xml:space="preserve"> </w:t>
      </w:r>
      <w:r w:rsidRPr="00DC7409">
        <w:rPr>
          <w:sz w:val="28"/>
          <w:szCs w:val="28"/>
        </w:rPr>
        <w:t xml:space="preserve">показал, что </w:t>
      </w:r>
      <w:r w:rsidR="001B386A">
        <w:rPr>
          <w:sz w:val="28"/>
          <w:szCs w:val="28"/>
        </w:rPr>
        <w:t>практически в каждом</w:t>
      </w:r>
      <w:r w:rsidRPr="00DC7409">
        <w:rPr>
          <w:sz w:val="28"/>
          <w:szCs w:val="28"/>
        </w:rPr>
        <w:t xml:space="preserve"> ОУ </w:t>
      </w:r>
      <w:r w:rsidR="001B386A">
        <w:rPr>
          <w:sz w:val="28"/>
          <w:szCs w:val="28"/>
        </w:rPr>
        <w:t>имелись нарушения</w:t>
      </w:r>
      <w:r w:rsidRPr="00DC7409">
        <w:rPr>
          <w:sz w:val="28"/>
          <w:szCs w:val="28"/>
        </w:rPr>
        <w:t xml:space="preserve"> </w:t>
      </w:r>
      <w:r w:rsidR="001B386A">
        <w:rPr>
          <w:sz w:val="28"/>
          <w:szCs w:val="28"/>
        </w:rPr>
        <w:t>требований</w:t>
      </w:r>
      <w:r w:rsidRPr="00DC7409">
        <w:rPr>
          <w:sz w:val="28"/>
          <w:szCs w:val="28"/>
        </w:rPr>
        <w:t xml:space="preserve"> Ру</w:t>
      </w:r>
      <w:r w:rsidR="001B386A">
        <w:rPr>
          <w:sz w:val="28"/>
          <w:szCs w:val="28"/>
        </w:rPr>
        <w:t>к</w:t>
      </w:r>
      <w:r w:rsidR="001B386A">
        <w:rPr>
          <w:sz w:val="28"/>
          <w:szCs w:val="28"/>
        </w:rPr>
        <w:t>о</w:t>
      </w:r>
      <w:r w:rsidR="001B386A">
        <w:rPr>
          <w:sz w:val="28"/>
          <w:szCs w:val="28"/>
        </w:rPr>
        <w:t xml:space="preserve">водства по техническому обеспечению. При этом большинство недостатков </w:t>
      </w:r>
      <w:r w:rsidR="002D201E">
        <w:rPr>
          <w:sz w:val="28"/>
          <w:szCs w:val="28"/>
        </w:rPr>
        <w:t>б</w:t>
      </w:r>
      <w:r w:rsidR="002D201E">
        <w:rPr>
          <w:sz w:val="28"/>
          <w:szCs w:val="28"/>
        </w:rPr>
        <w:t>ы</w:t>
      </w:r>
      <w:r w:rsidR="002D201E">
        <w:rPr>
          <w:sz w:val="28"/>
          <w:szCs w:val="28"/>
        </w:rPr>
        <w:t xml:space="preserve">ло </w:t>
      </w:r>
      <w:r w:rsidR="001B386A">
        <w:rPr>
          <w:sz w:val="28"/>
          <w:szCs w:val="28"/>
        </w:rPr>
        <w:t xml:space="preserve">обусловлено незнанием должностными лицами и неумелым применением </w:t>
      </w:r>
      <w:r w:rsidR="002D201E">
        <w:rPr>
          <w:sz w:val="28"/>
          <w:szCs w:val="28"/>
        </w:rPr>
        <w:t xml:space="preserve">ими </w:t>
      </w:r>
      <w:r w:rsidR="001B386A">
        <w:rPr>
          <w:sz w:val="28"/>
          <w:szCs w:val="28"/>
        </w:rPr>
        <w:t>на пра</w:t>
      </w:r>
      <w:r w:rsidR="001B386A">
        <w:rPr>
          <w:sz w:val="28"/>
          <w:szCs w:val="28"/>
        </w:rPr>
        <w:t>к</w:t>
      </w:r>
      <w:r w:rsidR="001B386A">
        <w:rPr>
          <w:sz w:val="28"/>
          <w:szCs w:val="28"/>
        </w:rPr>
        <w:t xml:space="preserve">тике требований </w:t>
      </w:r>
      <w:r w:rsidR="002D201E">
        <w:rPr>
          <w:sz w:val="28"/>
          <w:szCs w:val="28"/>
        </w:rPr>
        <w:t>руководящих документов.</w:t>
      </w:r>
    </w:p>
    <w:p w:rsidR="002D201E" w:rsidRDefault="00DC7409" w:rsidP="002D201E">
      <w:pPr>
        <w:ind w:firstLine="709"/>
        <w:jc w:val="both"/>
        <w:rPr>
          <w:sz w:val="28"/>
          <w:szCs w:val="28"/>
        </w:rPr>
      </w:pPr>
      <w:r w:rsidRPr="00DC7409">
        <w:rPr>
          <w:sz w:val="28"/>
          <w:szCs w:val="28"/>
        </w:rPr>
        <w:t xml:space="preserve">С целью устранения данного недостатка отделом подготовки специалистов РО ДОСААФ России РО в апреле </w:t>
      </w:r>
      <w:r w:rsidR="002D201E">
        <w:rPr>
          <w:sz w:val="28"/>
          <w:szCs w:val="28"/>
        </w:rPr>
        <w:t xml:space="preserve">2012 года </w:t>
      </w:r>
      <w:r w:rsidRPr="00DC7409">
        <w:rPr>
          <w:sz w:val="28"/>
          <w:szCs w:val="28"/>
        </w:rPr>
        <w:t>проведён инструкторско-</w:t>
      </w:r>
      <w:r w:rsidRPr="00DC7409">
        <w:rPr>
          <w:sz w:val="28"/>
          <w:szCs w:val="28"/>
        </w:rPr>
        <w:lastRenderedPageBreak/>
        <w:t>методический сбор</w:t>
      </w:r>
      <w:r w:rsidR="002D201E">
        <w:rPr>
          <w:sz w:val="28"/>
          <w:szCs w:val="28"/>
        </w:rPr>
        <w:t xml:space="preserve"> с руководящим составом ОУ </w:t>
      </w:r>
      <w:r w:rsidRPr="00DC7409">
        <w:rPr>
          <w:sz w:val="28"/>
          <w:szCs w:val="28"/>
        </w:rPr>
        <w:t xml:space="preserve">по </w:t>
      </w:r>
      <w:r w:rsidR="002D201E">
        <w:rPr>
          <w:sz w:val="28"/>
          <w:szCs w:val="28"/>
        </w:rPr>
        <w:t xml:space="preserve">вопросам организации </w:t>
      </w:r>
      <w:r w:rsidRPr="00DC7409">
        <w:rPr>
          <w:sz w:val="28"/>
          <w:szCs w:val="28"/>
        </w:rPr>
        <w:t>эк</w:t>
      </w:r>
      <w:r w:rsidRPr="00DC7409">
        <w:rPr>
          <w:sz w:val="28"/>
          <w:szCs w:val="28"/>
        </w:rPr>
        <w:t>с</w:t>
      </w:r>
      <w:r w:rsidRPr="00DC7409">
        <w:rPr>
          <w:sz w:val="28"/>
          <w:szCs w:val="28"/>
        </w:rPr>
        <w:t>плуатации техники</w:t>
      </w:r>
      <w:r w:rsidR="002D201E">
        <w:rPr>
          <w:sz w:val="28"/>
          <w:szCs w:val="28"/>
        </w:rPr>
        <w:t>.</w:t>
      </w:r>
    </w:p>
    <w:p w:rsidR="002D201E" w:rsidRDefault="002D201E" w:rsidP="002D201E">
      <w:pPr>
        <w:tabs>
          <w:tab w:val="left" w:pos="2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 все руководители ОУ довели до своих подчинённых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озвученные на сборах, и результат от проведённых за</w:t>
      </w:r>
      <w:r w:rsidR="00197586">
        <w:rPr>
          <w:sz w:val="28"/>
          <w:szCs w:val="28"/>
        </w:rPr>
        <w:t>нятий оказался ниже ожидаемого.</w:t>
      </w:r>
    </w:p>
    <w:p w:rsidR="002D201E" w:rsidRDefault="00197586" w:rsidP="002D2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продолжают иметь место такие недостатки, как:</w:t>
      </w:r>
    </w:p>
    <w:p w:rsidR="00197586" w:rsidRDefault="00197586" w:rsidP="002D2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учёт, хранение и ведение паспортов (формуляров) машин не организован. При проверках выявляется</w:t>
      </w:r>
      <w:r w:rsidR="00AC5165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паспорта хранятся где угодно один в столе,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гой в папке, третий в шкафу и т.д. В результате одного-двух паспортов так и не находят.</w:t>
      </w:r>
    </w:p>
    <w:p w:rsidR="00197586" w:rsidRDefault="00197586" w:rsidP="002D2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машин не по назначению (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УСТК);</w:t>
      </w:r>
    </w:p>
    <w:p w:rsidR="00197586" w:rsidRDefault="00197586" w:rsidP="002D20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нарушение правил использования (Ростовская ОТШ – перевозка 4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сантов</w:t>
      </w:r>
      <w:r w:rsidR="00260BD3">
        <w:rPr>
          <w:sz w:val="28"/>
          <w:szCs w:val="28"/>
        </w:rPr>
        <w:t xml:space="preserve"> в кабине грузового автомобиля.</w:t>
      </w:r>
      <w:proofErr w:type="gramEnd"/>
    </w:p>
    <w:p w:rsidR="00197586" w:rsidRDefault="00197586" w:rsidP="002D2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приобретённые (полученные) и израсходованные на ремонт запасные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не списываются. За год не представлено ни одного отчёта о списании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(образец доводился на указанных выше сборах).</w:t>
      </w:r>
    </w:p>
    <w:p w:rsidR="00DC7409" w:rsidRPr="00DC7409" w:rsidRDefault="00DC7409" w:rsidP="002D201E">
      <w:pPr>
        <w:ind w:firstLine="709"/>
        <w:jc w:val="both"/>
        <w:rPr>
          <w:sz w:val="28"/>
          <w:szCs w:val="28"/>
        </w:rPr>
      </w:pPr>
      <w:r w:rsidRPr="00DC7409">
        <w:rPr>
          <w:sz w:val="28"/>
          <w:szCs w:val="28"/>
        </w:rPr>
        <w:t xml:space="preserve">В 2012 году региональным отделением выполнена </w:t>
      </w:r>
      <w:r w:rsidR="002D201E">
        <w:rPr>
          <w:sz w:val="28"/>
          <w:szCs w:val="28"/>
        </w:rPr>
        <w:t>определённая</w:t>
      </w:r>
      <w:r w:rsidRPr="00DC7409">
        <w:rPr>
          <w:sz w:val="28"/>
          <w:szCs w:val="28"/>
        </w:rPr>
        <w:t xml:space="preserve"> работа по укомплектованию и обновлению автобронетанкового парка группы «А». Пол</w:t>
      </w:r>
      <w:r w:rsidRPr="00DC7409">
        <w:rPr>
          <w:sz w:val="28"/>
          <w:szCs w:val="28"/>
        </w:rPr>
        <w:t>у</w:t>
      </w:r>
      <w:r w:rsidRPr="00DC7409">
        <w:rPr>
          <w:sz w:val="28"/>
          <w:szCs w:val="28"/>
        </w:rPr>
        <w:t>чено 30 единиц автомобильной техники, из них 18 машин (60 %), находящихся в эксплуатации не более 5 лет, а из 8 полученных бронетранспортёров БТР-80</w:t>
      </w:r>
      <w:r w:rsidR="00AC5165">
        <w:rPr>
          <w:sz w:val="28"/>
          <w:szCs w:val="28"/>
        </w:rPr>
        <w:t xml:space="preserve"> </w:t>
      </w:r>
      <w:r w:rsidRPr="00DC7409">
        <w:rPr>
          <w:sz w:val="28"/>
          <w:szCs w:val="28"/>
        </w:rPr>
        <w:t xml:space="preserve"> 2 единицы (25 %), находящихся в эксплуатации не более 5 лет.</w:t>
      </w:r>
    </w:p>
    <w:p w:rsidR="002D201E" w:rsidRDefault="00F22F3B" w:rsidP="002D2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остаётся проблема по комплектованию ОУ автобусами,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мосвалами, списанию и изъятию техники, непригодной к использованию.</w:t>
      </w:r>
    </w:p>
    <w:p w:rsidR="008961B4" w:rsidRPr="00330A45" w:rsidRDefault="006A770D" w:rsidP="00E343C2">
      <w:pPr>
        <w:jc w:val="both"/>
        <w:rPr>
          <w:b/>
          <w:sz w:val="32"/>
          <w:szCs w:val="32"/>
        </w:rPr>
      </w:pPr>
      <w:r w:rsidRPr="006A770D">
        <w:rPr>
          <w:b/>
          <w:sz w:val="28"/>
          <w:szCs w:val="28"/>
        </w:rPr>
        <w:tab/>
      </w:r>
      <w:r w:rsidRPr="00330A45">
        <w:rPr>
          <w:b/>
          <w:sz w:val="32"/>
          <w:szCs w:val="32"/>
        </w:rPr>
        <w:t>В целях выполнения Плана подготовки</w:t>
      </w:r>
      <w:r w:rsidR="003C7C9B" w:rsidRPr="00330A45">
        <w:rPr>
          <w:b/>
          <w:sz w:val="32"/>
          <w:szCs w:val="32"/>
        </w:rPr>
        <w:t xml:space="preserve"> специалистов для ВС РФ</w:t>
      </w:r>
      <w:r w:rsidRPr="00330A45">
        <w:rPr>
          <w:b/>
          <w:sz w:val="32"/>
          <w:szCs w:val="32"/>
        </w:rPr>
        <w:t xml:space="preserve"> </w:t>
      </w:r>
      <w:r w:rsidR="003C7C9B" w:rsidRPr="00330A45">
        <w:rPr>
          <w:b/>
          <w:sz w:val="32"/>
          <w:szCs w:val="32"/>
        </w:rPr>
        <w:t xml:space="preserve">и </w:t>
      </w:r>
      <w:r w:rsidRPr="00330A45">
        <w:rPr>
          <w:b/>
          <w:sz w:val="32"/>
          <w:szCs w:val="32"/>
        </w:rPr>
        <w:t>МТП в 2013 году, улучшения качества подготовки и пов</w:t>
      </w:r>
      <w:r w:rsidRPr="00330A45">
        <w:rPr>
          <w:b/>
          <w:sz w:val="32"/>
          <w:szCs w:val="32"/>
        </w:rPr>
        <w:t>ы</w:t>
      </w:r>
      <w:r w:rsidRPr="00330A45">
        <w:rPr>
          <w:b/>
          <w:sz w:val="32"/>
          <w:szCs w:val="32"/>
        </w:rPr>
        <w:t>шения экономической эффективности деятельности ОУ необх</w:t>
      </w:r>
      <w:r w:rsidRPr="00330A45">
        <w:rPr>
          <w:b/>
          <w:sz w:val="32"/>
          <w:szCs w:val="32"/>
        </w:rPr>
        <w:t>о</w:t>
      </w:r>
      <w:r w:rsidRPr="00330A45">
        <w:rPr>
          <w:b/>
          <w:sz w:val="32"/>
          <w:szCs w:val="32"/>
        </w:rPr>
        <w:t>димо:</w:t>
      </w:r>
    </w:p>
    <w:p w:rsidR="008961B4" w:rsidRPr="008961B4" w:rsidRDefault="008961B4" w:rsidP="008961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61B4">
        <w:rPr>
          <w:sz w:val="28"/>
          <w:szCs w:val="28"/>
        </w:rPr>
        <w:t xml:space="preserve">Для выполнения </w:t>
      </w:r>
      <w:r w:rsidR="003C7C9B">
        <w:rPr>
          <w:sz w:val="28"/>
          <w:szCs w:val="28"/>
        </w:rPr>
        <w:t>П</w:t>
      </w:r>
      <w:r w:rsidRPr="008961B4">
        <w:rPr>
          <w:sz w:val="28"/>
          <w:szCs w:val="28"/>
        </w:rPr>
        <w:t>лана подг</w:t>
      </w:r>
      <w:r w:rsidR="003C7C9B">
        <w:rPr>
          <w:sz w:val="28"/>
          <w:szCs w:val="28"/>
        </w:rPr>
        <w:t>отовки граждан по ВУС</w:t>
      </w:r>
      <w:r w:rsidRPr="008961B4">
        <w:rPr>
          <w:sz w:val="28"/>
          <w:szCs w:val="28"/>
        </w:rPr>
        <w:t>:</w:t>
      </w:r>
    </w:p>
    <w:p w:rsidR="008961B4" w:rsidRPr="008961B4" w:rsidRDefault="008961B4" w:rsidP="008961B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1B4">
        <w:rPr>
          <w:sz w:val="28"/>
          <w:szCs w:val="28"/>
        </w:rPr>
        <w:t>организовать взаимодействие руководителям ОУ с начальн</w:t>
      </w:r>
      <w:r w:rsidRPr="008961B4">
        <w:rPr>
          <w:sz w:val="28"/>
          <w:szCs w:val="28"/>
        </w:rPr>
        <w:t>и</w:t>
      </w:r>
      <w:r w:rsidRPr="008961B4">
        <w:rPr>
          <w:sz w:val="28"/>
          <w:szCs w:val="28"/>
        </w:rPr>
        <w:t>ками комплектующих отделов (муниципальных) военного комиссариата области, органами местного самоуправления по вопросам отбора граждан для подготовки по ВУС в соотве</w:t>
      </w:r>
      <w:r w:rsidRPr="008961B4">
        <w:rPr>
          <w:sz w:val="28"/>
          <w:szCs w:val="28"/>
        </w:rPr>
        <w:t>т</w:t>
      </w:r>
      <w:r w:rsidRPr="008961B4">
        <w:rPr>
          <w:sz w:val="28"/>
          <w:szCs w:val="28"/>
        </w:rPr>
        <w:t>ствии с требованиями приказа МО РФ от 3 мая 2001 г. № 202;</w:t>
      </w:r>
    </w:p>
    <w:p w:rsidR="008961B4" w:rsidRPr="008961B4" w:rsidRDefault="008961B4" w:rsidP="008961B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961B4">
        <w:rPr>
          <w:sz w:val="28"/>
          <w:szCs w:val="28"/>
        </w:rPr>
        <w:t>в целях сокращения количества отчисляемых курсантов при приёме учебных групп принимать во внимание результаты медицинского осмотра кандидатов на обучение по ВУС и данные их профессионально-психологического отбора, пр</w:t>
      </w:r>
      <w:r w:rsidRPr="008961B4">
        <w:rPr>
          <w:sz w:val="28"/>
          <w:szCs w:val="28"/>
        </w:rPr>
        <w:t>о</w:t>
      </w:r>
      <w:r w:rsidRPr="008961B4">
        <w:rPr>
          <w:sz w:val="28"/>
          <w:szCs w:val="28"/>
        </w:rPr>
        <w:t>водимых отделами военного комиссариата области;</w:t>
      </w:r>
    </w:p>
    <w:p w:rsidR="008961B4" w:rsidRPr="008961B4" w:rsidRDefault="008961B4" w:rsidP="008961B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8961B4">
        <w:rPr>
          <w:sz w:val="28"/>
          <w:szCs w:val="28"/>
        </w:rPr>
        <w:t>в соответствии с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 согласовать с муниципальными органами, осуществляющими управление в сфере образования и начальниками отделов (муниципальных) военного комисс</w:t>
      </w:r>
      <w:r w:rsidRPr="008961B4">
        <w:rPr>
          <w:sz w:val="28"/>
          <w:szCs w:val="28"/>
        </w:rPr>
        <w:t>а</w:t>
      </w:r>
      <w:r w:rsidRPr="008961B4">
        <w:rPr>
          <w:sz w:val="28"/>
          <w:szCs w:val="28"/>
        </w:rPr>
        <w:t>риата области, сроки проведения учебных сборов с обуча</w:t>
      </w:r>
      <w:r w:rsidRPr="008961B4">
        <w:rPr>
          <w:sz w:val="28"/>
          <w:szCs w:val="28"/>
        </w:rPr>
        <w:t>ю</w:t>
      </w:r>
      <w:r w:rsidRPr="008961B4">
        <w:rPr>
          <w:sz w:val="28"/>
          <w:szCs w:val="28"/>
        </w:rPr>
        <w:lastRenderedPageBreak/>
        <w:t>щимися  и студентами образовательных учреждений области в 2013 году;</w:t>
      </w:r>
      <w:proofErr w:type="gramEnd"/>
    </w:p>
    <w:p w:rsidR="008961B4" w:rsidRPr="006A770D" w:rsidRDefault="008961B4" w:rsidP="006A770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A770D">
        <w:rPr>
          <w:sz w:val="28"/>
          <w:szCs w:val="28"/>
        </w:rPr>
        <w:t>открыть подготовку специалистов:</w:t>
      </w:r>
    </w:p>
    <w:p w:rsidR="008961B4" w:rsidRPr="008961B4" w:rsidRDefault="008961B4" w:rsidP="008961B4">
      <w:pPr>
        <w:ind w:firstLine="709"/>
        <w:jc w:val="both"/>
        <w:rPr>
          <w:sz w:val="28"/>
          <w:szCs w:val="28"/>
        </w:rPr>
      </w:pPr>
      <w:r w:rsidRPr="008961B4">
        <w:rPr>
          <w:sz w:val="28"/>
          <w:szCs w:val="28"/>
        </w:rPr>
        <w:t xml:space="preserve"> по ВУС – 837 (водители транспортных средств категории «С») в Семик</w:t>
      </w:r>
      <w:r w:rsidRPr="008961B4">
        <w:rPr>
          <w:sz w:val="28"/>
          <w:szCs w:val="28"/>
        </w:rPr>
        <w:t>а</w:t>
      </w:r>
      <w:r w:rsidRPr="008961B4">
        <w:rPr>
          <w:sz w:val="28"/>
          <w:szCs w:val="28"/>
        </w:rPr>
        <w:t xml:space="preserve">ракорском, </w:t>
      </w:r>
      <w:proofErr w:type="gramStart"/>
      <w:r w:rsidRPr="008961B4">
        <w:rPr>
          <w:sz w:val="28"/>
          <w:szCs w:val="28"/>
        </w:rPr>
        <w:t>Матвеево-Курганском</w:t>
      </w:r>
      <w:proofErr w:type="gramEnd"/>
      <w:r w:rsidRPr="008961B4">
        <w:rPr>
          <w:sz w:val="28"/>
          <w:szCs w:val="28"/>
        </w:rPr>
        <w:t xml:space="preserve"> УСТК, Донецком УСТК и Ворошиловском УСТК;</w:t>
      </w:r>
    </w:p>
    <w:p w:rsidR="008961B4" w:rsidRDefault="008961B4" w:rsidP="008961B4">
      <w:pPr>
        <w:ind w:firstLine="709"/>
        <w:jc w:val="both"/>
        <w:rPr>
          <w:sz w:val="28"/>
          <w:szCs w:val="28"/>
        </w:rPr>
      </w:pPr>
      <w:r w:rsidRPr="008961B4">
        <w:rPr>
          <w:sz w:val="28"/>
          <w:szCs w:val="28"/>
        </w:rPr>
        <w:t xml:space="preserve">по ВУС – 124 (водители БТР) </w:t>
      </w:r>
      <w:proofErr w:type="gramStart"/>
      <w:r w:rsidRPr="008961B4">
        <w:rPr>
          <w:sz w:val="28"/>
          <w:szCs w:val="28"/>
        </w:rPr>
        <w:t>в</w:t>
      </w:r>
      <w:proofErr w:type="gramEnd"/>
      <w:r w:rsidRPr="008961B4">
        <w:rPr>
          <w:sz w:val="28"/>
          <w:szCs w:val="28"/>
        </w:rPr>
        <w:t xml:space="preserve"> Новошахтинском УСТК.</w:t>
      </w:r>
    </w:p>
    <w:p w:rsidR="008961B4" w:rsidRDefault="008961B4" w:rsidP="008961B4">
      <w:pPr>
        <w:ind w:firstLine="709"/>
        <w:jc w:val="both"/>
        <w:rPr>
          <w:sz w:val="28"/>
          <w:szCs w:val="28"/>
        </w:rPr>
      </w:pPr>
    </w:p>
    <w:p w:rsidR="008961B4" w:rsidRPr="008961B4" w:rsidRDefault="003C7C9B" w:rsidP="008961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8961B4" w:rsidRPr="008961B4">
        <w:rPr>
          <w:sz w:val="28"/>
          <w:szCs w:val="28"/>
        </w:rPr>
        <w:t xml:space="preserve"> выполнения Плана по</w:t>
      </w:r>
      <w:r>
        <w:rPr>
          <w:sz w:val="28"/>
          <w:szCs w:val="28"/>
        </w:rPr>
        <w:t>дготовки СМТП в 2013 году</w:t>
      </w:r>
      <w:r w:rsidR="008961B4" w:rsidRPr="008961B4">
        <w:rPr>
          <w:sz w:val="28"/>
          <w:szCs w:val="28"/>
        </w:rPr>
        <w:t>:</w:t>
      </w:r>
    </w:p>
    <w:p w:rsidR="008961B4" w:rsidRPr="008961B4" w:rsidRDefault="008961B4" w:rsidP="008961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61B4">
        <w:rPr>
          <w:sz w:val="28"/>
          <w:szCs w:val="28"/>
        </w:rPr>
        <w:t>расширить перечень образовательных услуг при взаимодействии с центрами занятости, ГИБДД, органами управления госуда</w:t>
      </w:r>
      <w:r w:rsidRPr="008961B4">
        <w:rPr>
          <w:sz w:val="28"/>
          <w:szCs w:val="28"/>
        </w:rPr>
        <w:t>р</w:t>
      </w:r>
      <w:r w:rsidRPr="008961B4">
        <w:rPr>
          <w:sz w:val="28"/>
          <w:szCs w:val="28"/>
        </w:rPr>
        <w:t>ственными, муниципальными и коммерческими структурами, заинтересованными в образовательной деятельности РО Д</w:t>
      </w:r>
      <w:r w:rsidRPr="008961B4">
        <w:rPr>
          <w:sz w:val="28"/>
          <w:szCs w:val="28"/>
        </w:rPr>
        <w:t>О</w:t>
      </w:r>
      <w:r w:rsidRPr="008961B4">
        <w:rPr>
          <w:sz w:val="28"/>
          <w:szCs w:val="28"/>
        </w:rPr>
        <w:t>СААФ России РО;</w:t>
      </w:r>
    </w:p>
    <w:p w:rsidR="008961B4" w:rsidRPr="008961B4" w:rsidRDefault="008961B4" w:rsidP="008961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61B4">
        <w:rPr>
          <w:sz w:val="28"/>
          <w:szCs w:val="28"/>
        </w:rPr>
        <w:t>организовать работу по кардинальному обновлению и сове</w:t>
      </w:r>
      <w:r w:rsidRPr="008961B4">
        <w:rPr>
          <w:sz w:val="28"/>
          <w:szCs w:val="28"/>
        </w:rPr>
        <w:t>р</w:t>
      </w:r>
      <w:r w:rsidRPr="008961B4">
        <w:rPr>
          <w:sz w:val="28"/>
          <w:szCs w:val="28"/>
        </w:rPr>
        <w:t>шенствованию учебно-материальной базы ОУ на основании н</w:t>
      </w:r>
      <w:r w:rsidRPr="008961B4">
        <w:rPr>
          <w:sz w:val="28"/>
          <w:szCs w:val="28"/>
        </w:rPr>
        <w:t>о</w:t>
      </w:r>
      <w:r w:rsidRPr="008961B4">
        <w:rPr>
          <w:sz w:val="28"/>
          <w:szCs w:val="28"/>
        </w:rPr>
        <w:t>вых требований к образовательным учреждениям и организац</w:t>
      </w:r>
      <w:r w:rsidRPr="008961B4">
        <w:rPr>
          <w:sz w:val="28"/>
          <w:szCs w:val="28"/>
        </w:rPr>
        <w:t>и</w:t>
      </w:r>
      <w:r w:rsidRPr="008961B4">
        <w:rPr>
          <w:sz w:val="28"/>
          <w:szCs w:val="28"/>
        </w:rPr>
        <w:t xml:space="preserve">ям, осуществляющим подготовку и переподготовку водителей транспортных средств различных категорий, по их оснащению </w:t>
      </w:r>
      <w:bookmarkStart w:id="0" w:name="_GoBack"/>
      <w:bookmarkEnd w:id="0"/>
      <w:r w:rsidRPr="008961B4">
        <w:rPr>
          <w:sz w:val="28"/>
          <w:szCs w:val="28"/>
        </w:rPr>
        <w:t>техническими средствами, а также требований к квалификации педагогических кадров;</w:t>
      </w:r>
    </w:p>
    <w:p w:rsidR="008961B4" w:rsidRPr="008961B4" w:rsidRDefault="008961B4" w:rsidP="008961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61B4">
        <w:rPr>
          <w:sz w:val="28"/>
          <w:szCs w:val="28"/>
        </w:rPr>
        <w:t>развить подготовку водителей в рамках социально значимых проектов (подготовка водителей с ограниченными возможн</w:t>
      </w:r>
      <w:r w:rsidRPr="008961B4">
        <w:rPr>
          <w:sz w:val="28"/>
          <w:szCs w:val="28"/>
        </w:rPr>
        <w:t>о</w:t>
      </w:r>
      <w:r w:rsidRPr="008961B4">
        <w:rPr>
          <w:sz w:val="28"/>
          <w:szCs w:val="28"/>
        </w:rPr>
        <w:t>стями);</w:t>
      </w:r>
    </w:p>
    <w:p w:rsidR="008961B4" w:rsidRPr="008961B4" w:rsidRDefault="008961B4" w:rsidP="008961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61B4">
        <w:rPr>
          <w:sz w:val="28"/>
          <w:szCs w:val="28"/>
        </w:rPr>
        <w:t>подготовить учебную базу и ввести в сферу дополнительных образовательных услуг занятия по проведению вождения в эк</w:t>
      </w:r>
      <w:r w:rsidRPr="008961B4">
        <w:rPr>
          <w:sz w:val="28"/>
          <w:szCs w:val="28"/>
        </w:rPr>
        <w:t>с</w:t>
      </w:r>
      <w:r w:rsidRPr="008961B4">
        <w:rPr>
          <w:sz w:val="28"/>
          <w:szCs w:val="28"/>
        </w:rPr>
        <w:t>тремальных условиях;</w:t>
      </w:r>
    </w:p>
    <w:p w:rsidR="008961B4" w:rsidRPr="008961B4" w:rsidRDefault="008961B4" w:rsidP="008961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61B4">
        <w:rPr>
          <w:sz w:val="28"/>
          <w:szCs w:val="28"/>
        </w:rPr>
        <w:t>повысить эффективность финансово-хозяйственной деятельн</w:t>
      </w:r>
      <w:r w:rsidRPr="008961B4">
        <w:rPr>
          <w:sz w:val="28"/>
          <w:szCs w:val="28"/>
        </w:rPr>
        <w:t>о</w:t>
      </w:r>
      <w:r w:rsidRPr="008961B4">
        <w:rPr>
          <w:sz w:val="28"/>
          <w:szCs w:val="28"/>
        </w:rPr>
        <w:t>сти ОУ, увеличив объёмы реализации услуг и ликвидировав бесконтрольный прирост себестоимости.</w:t>
      </w:r>
    </w:p>
    <w:p w:rsidR="000F2905" w:rsidRPr="003C7C9B" w:rsidRDefault="003C7C9B" w:rsidP="003C7C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7C9B">
        <w:rPr>
          <w:sz w:val="28"/>
          <w:szCs w:val="28"/>
        </w:rPr>
        <w:t>о совершенствованию учебно-материальной базы</w:t>
      </w:r>
      <w:r>
        <w:rPr>
          <w:sz w:val="28"/>
          <w:szCs w:val="28"/>
        </w:rPr>
        <w:t xml:space="preserve"> оборудовать:</w:t>
      </w:r>
    </w:p>
    <w:p w:rsidR="000F2905" w:rsidRDefault="003C7C9B" w:rsidP="003C7C9B">
      <w:pPr>
        <w:pStyle w:val="a3"/>
        <w:numPr>
          <w:ilvl w:val="0"/>
          <w:numId w:val="4"/>
        </w:numPr>
        <w:ind w:left="1985"/>
        <w:jc w:val="both"/>
        <w:rPr>
          <w:sz w:val="28"/>
          <w:szCs w:val="28"/>
        </w:rPr>
      </w:pPr>
      <w:r w:rsidRPr="003C7C9B">
        <w:rPr>
          <w:sz w:val="28"/>
          <w:szCs w:val="28"/>
        </w:rPr>
        <w:t>автодромы препятствиями и заграждениями, на которых можно в полном объеме выполнять программу подготовки водителей транспортных средств категории «С» (ВУС 837)</w:t>
      </w:r>
      <w:r w:rsidR="0096189B">
        <w:rPr>
          <w:sz w:val="28"/>
          <w:szCs w:val="28"/>
        </w:rPr>
        <w:t>, водителей БТР (ВУС 124) и механиков-водителей МТ-ЛБ (ВУС 843);</w:t>
      </w:r>
    </w:p>
    <w:p w:rsidR="0096189B" w:rsidRDefault="0096189B" w:rsidP="0096189B">
      <w:pPr>
        <w:pStyle w:val="a3"/>
        <w:numPr>
          <w:ilvl w:val="0"/>
          <w:numId w:val="4"/>
        </w:numPr>
        <w:ind w:left="1985"/>
        <w:jc w:val="both"/>
        <w:rPr>
          <w:sz w:val="28"/>
          <w:szCs w:val="28"/>
        </w:rPr>
      </w:pPr>
      <w:r w:rsidRPr="0096189B">
        <w:rPr>
          <w:sz w:val="28"/>
          <w:szCs w:val="28"/>
        </w:rPr>
        <w:t>площадки для отработки нормативов по технической подгото</w:t>
      </w:r>
      <w:r w:rsidRPr="0096189B">
        <w:rPr>
          <w:sz w:val="28"/>
          <w:szCs w:val="28"/>
        </w:rPr>
        <w:t>в</w:t>
      </w:r>
      <w:r w:rsidRPr="0096189B">
        <w:rPr>
          <w:sz w:val="28"/>
          <w:szCs w:val="28"/>
        </w:rPr>
        <w:t>ке</w:t>
      </w:r>
      <w:r>
        <w:rPr>
          <w:sz w:val="28"/>
          <w:szCs w:val="28"/>
        </w:rPr>
        <w:t>;</w:t>
      </w:r>
    </w:p>
    <w:p w:rsidR="0096189B" w:rsidRDefault="0096189B" w:rsidP="0096189B">
      <w:pPr>
        <w:pStyle w:val="a3"/>
        <w:numPr>
          <w:ilvl w:val="0"/>
          <w:numId w:val="4"/>
        </w:numPr>
        <w:ind w:left="1985"/>
        <w:jc w:val="both"/>
        <w:rPr>
          <w:sz w:val="28"/>
          <w:szCs w:val="28"/>
        </w:rPr>
      </w:pPr>
      <w:r w:rsidRPr="0096189B">
        <w:rPr>
          <w:sz w:val="28"/>
          <w:szCs w:val="28"/>
        </w:rPr>
        <w:t>классы для проведения лабораторно-практических занятий и з</w:t>
      </w:r>
      <w:r w:rsidRPr="0096189B">
        <w:rPr>
          <w:sz w:val="28"/>
          <w:szCs w:val="28"/>
        </w:rPr>
        <w:t>а</w:t>
      </w:r>
      <w:r w:rsidRPr="0096189B">
        <w:rPr>
          <w:sz w:val="28"/>
          <w:szCs w:val="28"/>
        </w:rPr>
        <w:t>нятий по общевойсковой подготовке</w:t>
      </w:r>
      <w:r>
        <w:rPr>
          <w:sz w:val="28"/>
          <w:szCs w:val="28"/>
        </w:rPr>
        <w:t>.</w:t>
      </w:r>
    </w:p>
    <w:p w:rsidR="0096189B" w:rsidRDefault="0096189B" w:rsidP="0096189B">
      <w:pPr>
        <w:pStyle w:val="a3"/>
        <w:ind w:left="1985"/>
        <w:jc w:val="both"/>
        <w:rPr>
          <w:sz w:val="28"/>
          <w:szCs w:val="28"/>
        </w:rPr>
      </w:pPr>
    </w:p>
    <w:p w:rsidR="0096189B" w:rsidRDefault="0096189B" w:rsidP="0096189B">
      <w:pPr>
        <w:pStyle w:val="a3"/>
        <w:ind w:left="1985"/>
        <w:jc w:val="both"/>
        <w:rPr>
          <w:sz w:val="28"/>
          <w:szCs w:val="28"/>
        </w:rPr>
      </w:pPr>
    </w:p>
    <w:p w:rsidR="0096189B" w:rsidRPr="003C7C9B" w:rsidRDefault="0096189B" w:rsidP="0096189B">
      <w:pPr>
        <w:pStyle w:val="a3"/>
        <w:ind w:left="1985"/>
        <w:jc w:val="both"/>
        <w:rPr>
          <w:sz w:val="28"/>
          <w:szCs w:val="28"/>
        </w:rPr>
      </w:pPr>
    </w:p>
    <w:p w:rsidR="00C4476F" w:rsidRPr="00330A45" w:rsidRDefault="000F2905" w:rsidP="00DC7409">
      <w:pPr>
        <w:jc w:val="both"/>
        <w:rPr>
          <w:b/>
          <w:sz w:val="32"/>
          <w:szCs w:val="32"/>
        </w:rPr>
      </w:pPr>
      <w:r w:rsidRPr="00330A45">
        <w:rPr>
          <w:b/>
          <w:sz w:val="32"/>
          <w:szCs w:val="32"/>
        </w:rPr>
        <w:t xml:space="preserve">         </w:t>
      </w:r>
      <w:r w:rsidR="00330A45" w:rsidRPr="00330A45">
        <w:rPr>
          <w:b/>
          <w:sz w:val="32"/>
          <w:szCs w:val="32"/>
        </w:rPr>
        <w:t>Отдел подготовки специалистов РО ДОСААФ России РО</w:t>
      </w:r>
    </w:p>
    <w:sectPr w:rsidR="00C4476F" w:rsidRPr="00330A45" w:rsidSect="005255BC">
      <w:pgSz w:w="11906" w:h="16838"/>
      <w:pgMar w:top="56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893"/>
    <w:multiLevelType w:val="hybridMultilevel"/>
    <w:tmpl w:val="F56A7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866E37"/>
    <w:multiLevelType w:val="hybridMultilevel"/>
    <w:tmpl w:val="F86CD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6F10D6"/>
    <w:multiLevelType w:val="hybridMultilevel"/>
    <w:tmpl w:val="F0545CF8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7B1F2201"/>
    <w:multiLevelType w:val="hybridMultilevel"/>
    <w:tmpl w:val="59E4020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58"/>
    <w:rsid w:val="000017C5"/>
    <w:rsid w:val="000234A7"/>
    <w:rsid w:val="00046872"/>
    <w:rsid w:val="00065EF2"/>
    <w:rsid w:val="000701FC"/>
    <w:rsid w:val="000769BA"/>
    <w:rsid w:val="00083CE1"/>
    <w:rsid w:val="000A4003"/>
    <w:rsid w:val="000C1853"/>
    <w:rsid w:val="000F2905"/>
    <w:rsid w:val="000F7941"/>
    <w:rsid w:val="00152D3D"/>
    <w:rsid w:val="00157DD3"/>
    <w:rsid w:val="00163831"/>
    <w:rsid w:val="00163F2D"/>
    <w:rsid w:val="00165851"/>
    <w:rsid w:val="00170E56"/>
    <w:rsid w:val="00187411"/>
    <w:rsid w:val="001926C8"/>
    <w:rsid w:val="00197586"/>
    <w:rsid w:val="001A13A7"/>
    <w:rsid w:val="001A5BC8"/>
    <w:rsid w:val="001B386A"/>
    <w:rsid w:val="001E21A6"/>
    <w:rsid w:val="001E249F"/>
    <w:rsid w:val="001E7F2B"/>
    <w:rsid w:val="001F2DC0"/>
    <w:rsid w:val="001F5E99"/>
    <w:rsid w:val="00200E80"/>
    <w:rsid w:val="00202FB1"/>
    <w:rsid w:val="002039A2"/>
    <w:rsid w:val="00212288"/>
    <w:rsid w:val="002173BA"/>
    <w:rsid w:val="00236BCF"/>
    <w:rsid w:val="00260BD3"/>
    <w:rsid w:val="002707F3"/>
    <w:rsid w:val="0029581E"/>
    <w:rsid w:val="002A4261"/>
    <w:rsid w:val="002C25B7"/>
    <w:rsid w:val="002D0E56"/>
    <w:rsid w:val="002D201E"/>
    <w:rsid w:val="002E70A2"/>
    <w:rsid w:val="002F3348"/>
    <w:rsid w:val="00302E8E"/>
    <w:rsid w:val="00330A45"/>
    <w:rsid w:val="00332623"/>
    <w:rsid w:val="00371B7C"/>
    <w:rsid w:val="00381158"/>
    <w:rsid w:val="00395D13"/>
    <w:rsid w:val="003A405F"/>
    <w:rsid w:val="003A4094"/>
    <w:rsid w:val="003B1116"/>
    <w:rsid w:val="003C7C9B"/>
    <w:rsid w:val="003D4B6B"/>
    <w:rsid w:val="003D4E3D"/>
    <w:rsid w:val="003E76CE"/>
    <w:rsid w:val="003F1E8C"/>
    <w:rsid w:val="00403483"/>
    <w:rsid w:val="004045C6"/>
    <w:rsid w:val="00405B60"/>
    <w:rsid w:val="004276B8"/>
    <w:rsid w:val="0045722D"/>
    <w:rsid w:val="0049066C"/>
    <w:rsid w:val="00492253"/>
    <w:rsid w:val="004924A6"/>
    <w:rsid w:val="00494F64"/>
    <w:rsid w:val="00495189"/>
    <w:rsid w:val="004A1317"/>
    <w:rsid w:val="004A4DB3"/>
    <w:rsid w:val="004A5DBA"/>
    <w:rsid w:val="004D3B42"/>
    <w:rsid w:val="004D41E7"/>
    <w:rsid w:val="004E563C"/>
    <w:rsid w:val="004F7C4D"/>
    <w:rsid w:val="00520BAA"/>
    <w:rsid w:val="00523C27"/>
    <w:rsid w:val="005255BC"/>
    <w:rsid w:val="00535D2E"/>
    <w:rsid w:val="005423D1"/>
    <w:rsid w:val="00546643"/>
    <w:rsid w:val="005A4380"/>
    <w:rsid w:val="005C1139"/>
    <w:rsid w:val="005C7DEA"/>
    <w:rsid w:val="005E49FD"/>
    <w:rsid w:val="006017D8"/>
    <w:rsid w:val="00622AF2"/>
    <w:rsid w:val="00680FCB"/>
    <w:rsid w:val="006A770D"/>
    <w:rsid w:val="006D59DF"/>
    <w:rsid w:val="006D7B22"/>
    <w:rsid w:val="006E031D"/>
    <w:rsid w:val="006E2451"/>
    <w:rsid w:val="006F00C5"/>
    <w:rsid w:val="007307FB"/>
    <w:rsid w:val="0075274A"/>
    <w:rsid w:val="00756E3D"/>
    <w:rsid w:val="007659DF"/>
    <w:rsid w:val="00780FF4"/>
    <w:rsid w:val="00782E44"/>
    <w:rsid w:val="007B6AF8"/>
    <w:rsid w:val="007F63B9"/>
    <w:rsid w:val="00802414"/>
    <w:rsid w:val="00805B75"/>
    <w:rsid w:val="0080741C"/>
    <w:rsid w:val="008103E5"/>
    <w:rsid w:val="00814FE2"/>
    <w:rsid w:val="008240A2"/>
    <w:rsid w:val="008323EE"/>
    <w:rsid w:val="00835301"/>
    <w:rsid w:val="0086638D"/>
    <w:rsid w:val="0087187A"/>
    <w:rsid w:val="008868CC"/>
    <w:rsid w:val="008961B4"/>
    <w:rsid w:val="008B0A7F"/>
    <w:rsid w:val="008E5115"/>
    <w:rsid w:val="008E6BEA"/>
    <w:rsid w:val="00925934"/>
    <w:rsid w:val="00953B47"/>
    <w:rsid w:val="00957686"/>
    <w:rsid w:val="0096189B"/>
    <w:rsid w:val="00963E28"/>
    <w:rsid w:val="00976616"/>
    <w:rsid w:val="00982859"/>
    <w:rsid w:val="00982DDB"/>
    <w:rsid w:val="0099672F"/>
    <w:rsid w:val="009C03FE"/>
    <w:rsid w:val="009F415F"/>
    <w:rsid w:val="00A5306B"/>
    <w:rsid w:val="00A63165"/>
    <w:rsid w:val="00A67147"/>
    <w:rsid w:val="00A67C22"/>
    <w:rsid w:val="00A84AD9"/>
    <w:rsid w:val="00AA0EBA"/>
    <w:rsid w:val="00AC2168"/>
    <w:rsid w:val="00AC5165"/>
    <w:rsid w:val="00AC600E"/>
    <w:rsid w:val="00AD184A"/>
    <w:rsid w:val="00AD4ECD"/>
    <w:rsid w:val="00B133CD"/>
    <w:rsid w:val="00B14A26"/>
    <w:rsid w:val="00B22C0B"/>
    <w:rsid w:val="00B242C9"/>
    <w:rsid w:val="00B531EB"/>
    <w:rsid w:val="00B67E94"/>
    <w:rsid w:val="00BA1F59"/>
    <w:rsid w:val="00BA490D"/>
    <w:rsid w:val="00BA656B"/>
    <w:rsid w:val="00BB6167"/>
    <w:rsid w:val="00BB6871"/>
    <w:rsid w:val="00BD56D6"/>
    <w:rsid w:val="00BE77EF"/>
    <w:rsid w:val="00BF7B9C"/>
    <w:rsid w:val="00C4476F"/>
    <w:rsid w:val="00C45C48"/>
    <w:rsid w:val="00C570C2"/>
    <w:rsid w:val="00C703DA"/>
    <w:rsid w:val="00C80A7D"/>
    <w:rsid w:val="00C81868"/>
    <w:rsid w:val="00C838E2"/>
    <w:rsid w:val="00CA1EEA"/>
    <w:rsid w:val="00CE37DF"/>
    <w:rsid w:val="00D37964"/>
    <w:rsid w:val="00D45311"/>
    <w:rsid w:val="00D571A4"/>
    <w:rsid w:val="00D62E23"/>
    <w:rsid w:val="00D6407D"/>
    <w:rsid w:val="00D66A79"/>
    <w:rsid w:val="00D71853"/>
    <w:rsid w:val="00D77B33"/>
    <w:rsid w:val="00D8066B"/>
    <w:rsid w:val="00D83062"/>
    <w:rsid w:val="00DC7409"/>
    <w:rsid w:val="00DD1CCB"/>
    <w:rsid w:val="00DD4001"/>
    <w:rsid w:val="00DD5F47"/>
    <w:rsid w:val="00DF77B2"/>
    <w:rsid w:val="00E00D4A"/>
    <w:rsid w:val="00E10EA8"/>
    <w:rsid w:val="00E32F43"/>
    <w:rsid w:val="00E343C2"/>
    <w:rsid w:val="00E6407B"/>
    <w:rsid w:val="00E9113D"/>
    <w:rsid w:val="00EA0389"/>
    <w:rsid w:val="00EA246B"/>
    <w:rsid w:val="00EA5D7E"/>
    <w:rsid w:val="00EB6844"/>
    <w:rsid w:val="00EC0F4B"/>
    <w:rsid w:val="00EF5B7E"/>
    <w:rsid w:val="00F16A5B"/>
    <w:rsid w:val="00F17F9C"/>
    <w:rsid w:val="00F22F3B"/>
    <w:rsid w:val="00F84821"/>
    <w:rsid w:val="00F84C77"/>
    <w:rsid w:val="00F946D1"/>
    <w:rsid w:val="00FC06E5"/>
    <w:rsid w:val="00FC393A"/>
    <w:rsid w:val="00FC3B5A"/>
    <w:rsid w:val="00FE6000"/>
    <w:rsid w:val="00FE6FB1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15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1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249F"/>
    <w:pPr>
      <w:ind w:left="720"/>
      <w:contextualSpacing/>
    </w:pPr>
  </w:style>
  <w:style w:type="table" w:styleId="a4">
    <w:name w:val="Table Grid"/>
    <w:basedOn w:val="a1"/>
    <w:uiPriority w:val="59"/>
    <w:rsid w:val="0049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4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15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1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249F"/>
    <w:pPr>
      <w:ind w:left="720"/>
      <w:contextualSpacing/>
    </w:pPr>
  </w:style>
  <w:style w:type="table" w:styleId="a4">
    <w:name w:val="Table Grid"/>
    <w:basedOn w:val="a1"/>
    <w:uiPriority w:val="59"/>
    <w:rsid w:val="0049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4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9948-C8A9-4131-99C3-79F22BC4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2013-03-06T06:36:00Z</cp:lastPrinted>
  <dcterms:created xsi:type="dcterms:W3CDTF">2012-12-03T11:02:00Z</dcterms:created>
  <dcterms:modified xsi:type="dcterms:W3CDTF">2013-03-18T10:36:00Z</dcterms:modified>
</cp:coreProperties>
</file>